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AF" w:rsidRDefault="006F3816">
      <w:r>
        <w:tab/>
      </w:r>
      <w:r w:rsidR="001360AF" w:rsidRPr="001360AF">
        <w:drawing>
          <wp:inline distT="0" distB="0" distL="0" distR="0">
            <wp:extent cx="3167380" cy="742950"/>
            <wp:effectExtent l="19050" t="0" r="0" b="0"/>
            <wp:docPr id="5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3816" w:rsidRDefault="006F3816">
      <w:r>
        <w:t>JMÉNO: …………………………………………………………………………</w:t>
      </w:r>
      <w:proofErr w:type="gramStart"/>
      <w:r>
        <w:t>…..</w:t>
      </w:r>
      <w:proofErr w:type="gramEnd"/>
    </w:p>
    <w:p w:rsidR="008B2B4C" w:rsidRPr="00CB2281" w:rsidRDefault="008B2B4C">
      <w:pPr>
        <w:rPr>
          <w:sz w:val="28"/>
          <w:szCs w:val="28"/>
        </w:rPr>
      </w:pPr>
      <w:r w:rsidRPr="00CB2281">
        <w:rPr>
          <w:sz w:val="28"/>
          <w:szCs w:val="28"/>
        </w:rPr>
        <w:t>Neposedná koťátka se dostala do třídy a našla pastelky a čísla. Rozhodla se, že si budou hrát na školu a celá se pomalovala. Dokážeš k nim ještě správně vybarvit příklady?</w:t>
      </w:r>
      <w:r w:rsidR="00CB2281">
        <w:rPr>
          <w:sz w:val="28"/>
          <w:szCs w:val="28"/>
        </w:rPr>
        <w:t xml:space="preserve"> Poslední koťátko s číslem 16 si nakresli a vybarvi sám (a).</w:t>
      </w:r>
    </w:p>
    <w:p w:rsidR="00CB2281" w:rsidRDefault="00CB2281">
      <w:r>
        <w:rPr>
          <w:noProof/>
          <w:lang w:eastAsia="cs-CZ"/>
        </w:rPr>
        <w:drawing>
          <wp:inline distT="0" distB="0" distL="0" distR="0">
            <wp:extent cx="7810500" cy="1841704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84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/>
      </w:tblPr>
      <w:tblGrid>
        <w:gridCol w:w="2551"/>
        <w:gridCol w:w="2552"/>
        <w:gridCol w:w="2552"/>
      </w:tblGrid>
      <w:tr w:rsidR="008B2B4C" w:rsidTr="008B2B4C">
        <w:tc>
          <w:tcPr>
            <w:tcW w:w="2551" w:type="dxa"/>
          </w:tcPr>
          <w:p w:rsidR="008B2B4C" w:rsidRPr="00CB2281" w:rsidRDefault="008B2B4C" w:rsidP="008B2B4C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 w:rsidRPr="00CB2281">
              <w:rPr>
                <w:rFonts w:ascii="Arial Black" w:hAnsi="Arial Black"/>
                <w:sz w:val="48"/>
                <w:szCs w:val="48"/>
              </w:rPr>
              <w:t>6 + 6</w:t>
            </w:r>
          </w:p>
        </w:tc>
        <w:tc>
          <w:tcPr>
            <w:tcW w:w="2552" w:type="dxa"/>
          </w:tcPr>
          <w:p w:rsidR="008B2B4C" w:rsidRPr="00CB2281" w:rsidRDefault="008B2B4C" w:rsidP="008B2B4C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 w:rsidRPr="00CB2281">
              <w:rPr>
                <w:rFonts w:ascii="Arial Black" w:hAnsi="Arial Black"/>
                <w:sz w:val="48"/>
                <w:szCs w:val="48"/>
              </w:rPr>
              <w:t>8 + 8</w:t>
            </w:r>
          </w:p>
        </w:tc>
        <w:tc>
          <w:tcPr>
            <w:tcW w:w="2552" w:type="dxa"/>
          </w:tcPr>
          <w:p w:rsidR="008B2B4C" w:rsidRPr="00CB2281" w:rsidRDefault="008B2B4C" w:rsidP="008B2B4C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 w:rsidRPr="00CB2281">
              <w:rPr>
                <w:rFonts w:ascii="Arial Black" w:hAnsi="Arial Black"/>
                <w:sz w:val="48"/>
                <w:szCs w:val="48"/>
              </w:rPr>
              <w:t>9 + 2</w:t>
            </w:r>
          </w:p>
        </w:tc>
      </w:tr>
      <w:tr w:rsidR="008B2B4C" w:rsidTr="008B2B4C">
        <w:tc>
          <w:tcPr>
            <w:tcW w:w="2551" w:type="dxa"/>
          </w:tcPr>
          <w:p w:rsidR="008B2B4C" w:rsidRPr="00CB2281" w:rsidRDefault="008B2B4C" w:rsidP="008B2B4C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 w:rsidRPr="00CB2281">
              <w:rPr>
                <w:rFonts w:ascii="Arial Black" w:hAnsi="Arial Black"/>
                <w:sz w:val="48"/>
                <w:szCs w:val="48"/>
              </w:rPr>
              <w:t xml:space="preserve"> 7 + 7</w:t>
            </w:r>
          </w:p>
        </w:tc>
        <w:tc>
          <w:tcPr>
            <w:tcW w:w="2552" w:type="dxa"/>
          </w:tcPr>
          <w:p w:rsidR="008B2B4C" w:rsidRPr="00CB2281" w:rsidRDefault="008B2B4C" w:rsidP="008B2B4C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 w:rsidRPr="00CB2281">
              <w:rPr>
                <w:rFonts w:ascii="Arial Black" w:hAnsi="Arial Black"/>
                <w:sz w:val="48"/>
                <w:szCs w:val="48"/>
              </w:rPr>
              <w:t>4 + 8</w:t>
            </w:r>
          </w:p>
        </w:tc>
        <w:tc>
          <w:tcPr>
            <w:tcW w:w="2552" w:type="dxa"/>
          </w:tcPr>
          <w:p w:rsidR="008B2B4C" w:rsidRPr="00CB2281" w:rsidRDefault="008B2B4C" w:rsidP="008B2B4C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 w:rsidRPr="00CB2281">
              <w:rPr>
                <w:rFonts w:ascii="Arial Black" w:hAnsi="Arial Black"/>
                <w:sz w:val="48"/>
                <w:szCs w:val="48"/>
              </w:rPr>
              <w:t>5 + 6</w:t>
            </w:r>
          </w:p>
        </w:tc>
      </w:tr>
      <w:tr w:rsidR="008B2B4C" w:rsidTr="008B2B4C">
        <w:tc>
          <w:tcPr>
            <w:tcW w:w="2551" w:type="dxa"/>
          </w:tcPr>
          <w:p w:rsidR="008B2B4C" w:rsidRPr="00CB2281" w:rsidRDefault="008B2B4C" w:rsidP="008B2B4C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 w:rsidRPr="00CB2281">
              <w:rPr>
                <w:rFonts w:ascii="Arial Black" w:hAnsi="Arial Black"/>
                <w:sz w:val="48"/>
                <w:szCs w:val="48"/>
              </w:rPr>
              <w:t>9 + 3</w:t>
            </w:r>
          </w:p>
        </w:tc>
        <w:tc>
          <w:tcPr>
            <w:tcW w:w="2552" w:type="dxa"/>
          </w:tcPr>
          <w:p w:rsidR="008B2B4C" w:rsidRPr="00CB2281" w:rsidRDefault="008B2B4C" w:rsidP="008B2B4C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 w:rsidRPr="00CB2281">
              <w:rPr>
                <w:rFonts w:ascii="Arial Black" w:hAnsi="Arial Black"/>
                <w:sz w:val="48"/>
                <w:szCs w:val="48"/>
              </w:rPr>
              <w:t>9 + 4</w:t>
            </w:r>
          </w:p>
        </w:tc>
        <w:tc>
          <w:tcPr>
            <w:tcW w:w="2552" w:type="dxa"/>
          </w:tcPr>
          <w:p w:rsidR="008B2B4C" w:rsidRPr="00CB2281" w:rsidRDefault="008B2B4C" w:rsidP="008B2B4C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 w:rsidRPr="00CB2281">
              <w:rPr>
                <w:rFonts w:ascii="Arial Black" w:hAnsi="Arial Black"/>
                <w:sz w:val="48"/>
                <w:szCs w:val="48"/>
              </w:rPr>
              <w:t>9 + 5</w:t>
            </w:r>
          </w:p>
        </w:tc>
      </w:tr>
      <w:tr w:rsidR="008B2B4C" w:rsidTr="008B2B4C">
        <w:tc>
          <w:tcPr>
            <w:tcW w:w="2551" w:type="dxa"/>
          </w:tcPr>
          <w:p w:rsidR="008B2B4C" w:rsidRPr="00CB2281" w:rsidRDefault="008B2B4C" w:rsidP="008B2B4C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 w:rsidRPr="00CB2281">
              <w:rPr>
                <w:rFonts w:ascii="Arial Black" w:hAnsi="Arial Black"/>
                <w:sz w:val="48"/>
                <w:szCs w:val="48"/>
              </w:rPr>
              <w:t>8 + 7</w:t>
            </w:r>
          </w:p>
        </w:tc>
        <w:tc>
          <w:tcPr>
            <w:tcW w:w="2552" w:type="dxa"/>
          </w:tcPr>
          <w:p w:rsidR="008B2B4C" w:rsidRPr="00CB2281" w:rsidRDefault="008B2B4C" w:rsidP="008B2B4C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 w:rsidRPr="00CB2281">
              <w:rPr>
                <w:rFonts w:ascii="Arial Black" w:hAnsi="Arial Black"/>
                <w:sz w:val="48"/>
                <w:szCs w:val="48"/>
              </w:rPr>
              <w:t>8 + 5</w:t>
            </w:r>
          </w:p>
        </w:tc>
        <w:tc>
          <w:tcPr>
            <w:tcW w:w="2552" w:type="dxa"/>
          </w:tcPr>
          <w:p w:rsidR="008B2B4C" w:rsidRPr="00CB2281" w:rsidRDefault="008B2B4C" w:rsidP="008B2B4C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 w:rsidRPr="00CB2281">
              <w:rPr>
                <w:rFonts w:ascii="Arial Black" w:hAnsi="Arial Black"/>
                <w:sz w:val="48"/>
                <w:szCs w:val="48"/>
              </w:rPr>
              <w:t>8 + 6</w:t>
            </w:r>
          </w:p>
        </w:tc>
      </w:tr>
      <w:tr w:rsidR="008B2B4C" w:rsidTr="008B2B4C">
        <w:tc>
          <w:tcPr>
            <w:tcW w:w="2551" w:type="dxa"/>
          </w:tcPr>
          <w:p w:rsidR="008B2B4C" w:rsidRPr="00CB2281" w:rsidRDefault="008B2B4C" w:rsidP="008B2B4C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 w:rsidRPr="00CB2281">
              <w:rPr>
                <w:rFonts w:ascii="Arial Black" w:hAnsi="Arial Black"/>
                <w:sz w:val="48"/>
                <w:szCs w:val="48"/>
              </w:rPr>
              <w:t>7 + 6</w:t>
            </w:r>
          </w:p>
        </w:tc>
        <w:tc>
          <w:tcPr>
            <w:tcW w:w="2552" w:type="dxa"/>
          </w:tcPr>
          <w:p w:rsidR="008B2B4C" w:rsidRPr="00CB2281" w:rsidRDefault="008B2B4C" w:rsidP="008B2B4C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 w:rsidRPr="00CB2281">
              <w:rPr>
                <w:rFonts w:ascii="Arial Black" w:hAnsi="Arial Black"/>
                <w:sz w:val="48"/>
                <w:szCs w:val="48"/>
              </w:rPr>
              <w:t>9 + 6</w:t>
            </w:r>
          </w:p>
        </w:tc>
        <w:tc>
          <w:tcPr>
            <w:tcW w:w="2552" w:type="dxa"/>
          </w:tcPr>
          <w:p w:rsidR="008B2B4C" w:rsidRPr="00CB2281" w:rsidRDefault="008B2B4C" w:rsidP="008B2B4C">
            <w:pPr>
              <w:jc w:val="center"/>
              <w:rPr>
                <w:rFonts w:ascii="Arial Black" w:hAnsi="Arial Black"/>
                <w:sz w:val="48"/>
                <w:szCs w:val="48"/>
              </w:rPr>
            </w:pPr>
            <w:r w:rsidRPr="00CB2281">
              <w:rPr>
                <w:rFonts w:ascii="Arial Black" w:hAnsi="Arial Black"/>
                <w:sz w:val="48"/>
                <w:szCs w:val="48"/>
              </w:rPr>
              <w:t>7 + 9</w:t>
            </w:r>
          </w:p>
        </w:tc>
      </w:tr>
    </w:tbl>
    <w:p w:rsidR="006F3816" w:rsidRDefault="001360AF">
      <w:r w:rsidRPr="001360AF">
        <w:lastRenderedPageBreak/>
        <w:drawing>
          <wp:inline distT="0" distB="0" distL="0" distR="0">
            <wp:extent cx="3948430" cy="962025"/>
            <wp:effectExtent l="1905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281">
        <w:tab/>
      </w:r>
      <w:r w:rsidR="00CB2281">
        <w:tab/>
      </w:r>
      <w:r w:rsidR="00CB2281">
        <w:tab/>
      </w:r>
      <w:r w:rsidR="00CB2281">
        <w:tab/>
      </w:r>
      <w:r w:rsidR="00CB2281">
        <w:tab/>
      </w:r>
      <w:r w:rsidR="00CB2281">
        <w:tab/>
      </w:r>
      <w:r w:rsidR="00CB2281">
        <w:tab/>
      </w:r>
      <w:r w:rsidR="00CB2281">
        <w:tab/>
      </w:r>
      <w:r w:rsidR="00CB2281">
        <w:tab/>
      </w:r>
    </w:p>
    <w:p w:rsidR="00CB2281" w:rsidRPr="00297C81" w:rsidRDefault="00CB2281" w:rsidP="00CB2281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Název materiálu : </w:t>
      </w:r>
      <w:r w:rsidR="00475445">
        <w:rPr>
          <w:rFonts w:ascii="Arial" w:hAnsi="Arial" w:cs="Arial"/>
        </w:rPr>
        <w:t>VY_32_INOVACE_226</w:t>
      </w:r>
    </w:p>
    <w:p w:rsidR="00CB2281" w:rsidRPr="00297C81" w:rsidRDefault="00CB2281" w:rsidP="00CB2281">
      <w:pPr>
        <w:tabs>
          <w:tab w:val="left" w:pos="284"/>
        </w:tabs>
        <w:ind w:left="993" w:hanging="993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Anotace : </w:t>
      </w:r>
      <w:r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</w:rPr>
        <w:t xml:space="preserve"> pracují v oboru přirozených čísel 0-100 se zaměřením na výsledky 11-16. Hledají příklady k daným výsledkům. Znázorňují vybarvováním. V práci je ponecháno místo i pro individuální seberealizaci.</w:t>
      </w:r>
    </w:p>
    <w:p w:rsidR="00CB2281" w:rsidRPr="00297C81" w:rsidRDefault="00CB2281" w:rsidP="00CB2281">
      <w:pPr>
        <w:tabs>
          <w:tab w:val="left" w:pos="28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Autor :</w:t>
      </w:r>
      <w:r>
        <w:rPr>
          <w:rFonts w:ascii="Arial" w:hAnsi="Arial" w:cs="Arial"/>
        </w:rPr>
        <w:t xml:space="preserve"> Mgr.</w:t>
      </w:r>
      <w:proofErr w:type="gramEnd"/>
      <w:r>
        <w:rPr>
          <w:rFonts w:ascii="Arial" w:hAnsi="Arial" w:cs="Arial"/>
        </w:rPr>
        <w:t xml:space="preserve"> Alena Nováková</w:t>
      </w:r>
    </w:p>
    <w:p w:rsidR="00CB2281" w:rsidRPr="00297C81" w:rsidRDefault="00CB2281" w:rsidP="00CB2281">
      <w:pPr>
        <w:tabs>
          <w:tab w:val="left" w:pos="28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Jazyk : </w:t>
      </w:r>
      <w:r>
        <w:rPr>
          <w:rFonts w:ascii="Arial" w:hAnsi="Arial" w:cs="Arial"/>
        </w:rPr>
        <w:t>český</w:t>
      </w:r>
      <w:proofErr w:type="gramEnd"/>
    </w:p>
    <w:p w:rsidR="00CB2281" w:rsidRDefault="00CB2281" w:rsidP="00CB2281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Očekávaný </w:t>
      </w:r>
      <w:proofErr w:type="gramStart"/>
      <w:r>
        <w:rPr>
          <w:rFonts w:ascii="Arial" w:hAnsi="Arial" w:cs="Arial"/>
          <w:b/>
        </w:rPr>
        <w:t xml:space="preserve">výstup : </w:t>
      </w:r>
      <w:r w:rsidRPr="00297C81"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provádí zpaměti početní operace sčítání s přechodem přes 10</w:t>
      </w:r>
    </w:p>
    <w:p w:rsidR="00CB2281" w:rsidRPr="00125C8F" w:rsidRDefault="00CB2281" w:rsidP="00CB2281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Speciální vzdělávací </w:t>
      </w:r>
      <w:proofErr w:type="gramStart"/>
      <w:r>
        <w:rPr>
          <w:rFonts w:ascii="Arial" w:hAnsi="Arial" w:cs="Arial"/>
          <w:b/>
        </w:rPr>
        <w:t>potřeby :</w:t>
      </w:r>
      <w:proofErr w:type="gramEnd"/>
      <w:r>
        <w:rPr>
          <w:rFonts w:ascii="Arial" w:hAnsi="Arial" w:cs="Arial"/>
          <w:b/>
        </w:rPr>
        <w:t xml:space="preserve"> </w:t>
      </w:r>
    </w:p>
    <w:p w:rsidR="00CB2281" w:rsidRPr="0055174A" w:rsidRDefault="00CB2281" w:rsidP="00CB2281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Klíčová </w:t>
      </w:r>
      <w:proofErr w:type="gramStart"/>
      <w:r>
        <w:rPr>
          <w:rFonts w:ascii="Arial" w:hAnsi="Arial" w:cs="Arial"/>
          <w:b/>
        </w:rPr>
        <w:t xml:space="preserve">slova : </w:t>
      </w:r>
      <w:r w:rsidR="00475445">
        <w:rPr>
          <w:rFonts w:ascii="Arial" w:hAnsi="Arial" w:cs="Arial"/>
        </w:rPr>
        <w:t>sčítání</w:t>
      </w:r>
      <w:proofErr w:type="gramEnd"/>
    </w:p>
    <w:p w:rsidR="00CB2281" w:rsidRPr="0055174A" w:rsidRDefault="00CB2281" w:rsidP="00CB2281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Druh učebního </w:t>
      </w:r>
      <w:proofErr w:type="gramStart"/>
      <w:r>
        <w:rPr>
          <w:rFonts w:ascii="Arial" w:hAnsi="Arial" w:cs="Arial"/>
          <w:b/>
        </w:rPr>
        <w:t xml:space="preserve">materiálu : </w:t>
      </w:r>
      <w:r>
        <w:rPr>
          <w:rFonts w:ascii="Arial" w:hAnsi="Arial" w:cs="Arial"/>
        </w:rPr>
        <w:t>prezen</w:t>
      </w:r>
      <w:r w:rsidR="00475445">
        <w:rPr>
          <w:rFonts w:ascii="Arial" w:hAnsi="Arial" w:cs="Arial"/>
        </w:rPr>
        <w:t>tace</w:t>
      </w:r>
      <w:proofErr w:type="gramEnd"/>
      <w:r w:rsidR="00475445">
        <w:rPr>
          <w:rFonts w:ascii="Arial" w:hAnsi="Arial" w:cs="Arial"/>
        </w:rPr>
        <w:t>, pracovní list</w:t>
      </w:r>
    </w:p>
    <w:p w:rsidR="00CB2281" w:rsidRDefault="00CB2281" w:rsidP="00CB2281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Druh </w:t>
      </w:r>
      <w:proofErr w:type="spellStart"/>
      <w:proofErr w:type="gramStart"/>
      <w:r>
        <w:rPr>
          <w:rFonts w:ascii="Arial" w:hAnsi="Arial" w:cs="Arial"/>
          <w:b/>
        </w:rPr>
        <w:t>interaktivity</w:t>
      </w:r>
      <w:proofErr w:type="spellEnd"/>
      <w:r>
        <w:rPr>
          <w:rFonts w:ascii="Arial" w:hAnsi="Arial" w:cs="Arial"/>
          <w:b/>
        </w:rPr>
        <w:t xml:space="preserve"> : </w:t>
      </w:r>
      <w:r w:rsidRPr="0055174A">
        <w:rPr>
          <w:rFonts w:ascii="Arial" w:hAnsi="Arial" w:cs="Arial"/>
        </w:rPr>
        <w:t>pozorování</w:t>
      </w:r>
      <w:proofErr w:type="gramEnd"/>
      <w:r w:rsidRPr="0055174A">
        <w:rPr>
          <w:rFonts w:ascii="Arial" w:hAnsi="Arial" w:cs="Arial"/>
        </w:rPr>
        <w:t xml:space="preserve">, aktivní </w:t>
      </w:r>
      <w:r w:rsidR="00475445">
        <w:rPr>
          <w:rFonts w:ascii="Arial" w:hAnsi="Arial" w:cs="Arial"/>
        </w:rPr>
        <w:t>samostatná práce</w:t>
      </w:r>
    </w:p>
    <w:p w:rsidR="00CB2281" w:rsidRPr="0055174A" w:rsidRDefault="00CB2281" w:rsidP="00CB2281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Cílová </w:t>
      </w:r>
      <w:proofErr w:type="gramStart"/>
      <w:r>
        <w:rPr>
          <w:rFonts w:ascii="Arial" w:hAnsi="Arial" w:cs="Arial"/>
          <w:b/>
        </w:rPr>
        <w:t xml:space="preserve">skupina : </w:t>
      </w:r>
      <w:r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</w:rPr>
        <w:t xml:space="preserve"> II. třídy</w:t>
      </w:r>
    </w:p>
    <w:p w:rsidR="00CB2281" w:rsidRPr="0055174A" w:rsidRDefault="00CB2281" w:rsidP="00CB2281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Stupeň a typ </w:t>
      </w:r>
      <w:proofErr w:type="gramStart"/>
      <w:r>
        <w:rPr>
          <w:rFonts w:ascii="Arial" w:hAnsi="Arial" w:cs="Arial"/>
          <w:b/>
        </w:rPr>
        <w:t xml:space="preserve">vzdělávání : </w:t>
      </w:r>
      <w:r>
        <w:rPr>
          <w:rFonts w:ascii="Arial" w:hAnsi="Arial" w:cs="Arial"/>
        </w:rPr>
        <w:t>základní</w:t>
      </w:r>
      <w:proofErr w:type="gramEnd"/>
      <w:r>
        <w:rPr>
          <w:rFonts w:ascii="Arial" w:hAnsi="Arial" w:cs="Arial"/>
        </w:rPr>
        <w:t xml:space="preserve"> vzdělávání – I. stupeň – I. období</w:t>
      </w:r>
    </w:p>
    <w:p w:rsidR="00CB2281" w:rsidRPr="0055174A" w:rsidRDefault="00CB2281" w:rsidP="00CB2281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Typická věková </w:t>
      </w:r>
      <w:proofErr w:type="gramStart"/>
      <w:r>
        <w:rPr>
          <w:rFonts w:ascii="Arial" w:hAnsi="Arial" w:cs="Arial"/>
          <w:b/>
        </w:rPr>
        <w:t xml:space="preserve">skupina : </w:t>
      </w:r>
      <w:r>
        <w:rPr>
          <w:rFonts w:ascii="Arial" w:hAnsi="Arial" w:cs="Arial"/>
        </w:rPr>
        <w:t>7-8 let</w:t>
      </w:r>
      <w:proofErr w:type="gramEnd"/>
    </w:p>
    <w:p w:rsidR="00CB2281" w:rsidRPr="00482F7F" w:rsidRDefault="00CB2281" w:rsidP="00CB2281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Celková velikost :</w:t>
      </w:r>
      <w:r w:rsidR="00315E86">
        <w:rPr>
          <w:rFonts w:ascii="Arial" w:hAnsi="Arial" w:cs="Arial"/>
          <w:b/>
        </w:rPr>
        <w:t xml:space="preserve"> 40</w:t>
      </w:r>
      <w:r>
        <w:rPr>
          <w:rFonts w:ascii="Arial" w:hAnsi="Arial" w:cs="Arial"/>
        </w:rPr>
        <w:t xml:space="preserve"> kB</w:t>
      </w:r>
    </w:p>
    <w:p w:rsidR="00CB2281" w:rsidRDefault="00CB2281"/>
    <w:sectPr w:rsidR="00CB2281" w:rsidSect="00CB2281">
      <w:headerReference w:type="default" r:id="rId8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FFA" w:rsidRDefault="00770FFA" w:rsidP="00386C98">
      <w:pPr>
        <w:spacing w:after="0" w:line="240" w:lineRule="auto"/>
      </w:pPr>
      <w:r>
        <w:separator/>
      </w:r>
    </w:p>
  </w:endnote>
  <w:endnote w:type="continuationSeparator" w:id="0">
    <w:p w:rsidR="00770FFA" w:rsidRDefault="00770FFA" w:rsidP="0038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FFA" w:rsidRDefault="00770FFA" w:rsidP="00386C98">
      <w:pPr>
        <w:spacing w:after="0" w:line="240" w:lineRule="auto"/>
      </w:pPr>
      <w:r>
        <w:separator/>
      </w:r>
    </w:p>
  </w:footnote>
  <w:footnote w:type="continuationSeparator" w:id="0">
    <w:p w:rsidR="00770FFA" w:rsidRDefault="00770FFA" w:rsidP="0038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2E85A6C170F9455ABF9C698957B993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86C98" w:rsidRDefault="00386C9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VY_32_INOVACE_226</w:t>
        </w:r>
      </w:p>
    </w:sdtContent>
  </w:sdt>
  <w:p w:rsidR="00386C98" w:rsidRDefault="00386C9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816"/>
    <w:rsid w:val="000D33B7"/>
    <w:rsid w:val="001360AF"/>
    <w:rsid w:val="00315E86"/>
    <w:rsid w:val="00324D0A"/>
    <w:rsid w:val="00386C98"/>
    <w:rsid w:val="00475445"/>
    <w:rsid w:val="00486C96"/>
    <w:rsid w:val="004C34D0"/>
    <w:rsid w:val="006410F1"/>
    <w:rsid w:val="006E7F74"/>
    <w:rsid w:val="006F3816"/>
    <w:rsid w:val="00750AD5"/>
    <w:rsid w:val="00770FFA"/>
    <w:rsid w:val="008B2B4C"/>
    <w:rsid w:val="00CB2281"/>
    <w:rsid w:val="00F8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B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86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6C98"/>
  </w:style>
  <w:style w:type="paragraph" w:styleId="Zpat">
    <w:name w:val="footer"/>
    <w:basedOn w:val="Normln"/>
    <w:link w:val="ZpatChar"/>
    <w:uiPriority w:val="99"/>
    <w:semiHidden/>
    <w:unhideWhenUsed/>
    <w:rsid w:val="00386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86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85A6C170F9455ABF9C698957B993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B9B4BC-55C3-4E66-9AAE-AB0BF05B9F87}"/>
      </w:docPartPr>
      <w:docPartBody>
        <w:p w:rsidR="0076089E" w:rsidRDefault="00E377D7" w:rsidP="00E377D7">
          <w:pPr>
            <w:pStyle w:val="2E85A6C170F9455ABF9C698957B9934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377D7"/>
    <w:rsid w:val="0076089E"/>
    <w:rsid w:val="00E377D7"/>
    <w:rsid w:val="00E5320A"/>
    <w:rsid w:val="00F0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08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E85A6C170F9455ABF9C698957B99343">
    <w:name w:val="2E85A6C170F9455ABF9C698957B99343"/>
    <w:rsid w:val="00E377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VY_32_INOVACE_226</dc:title>
  <dc:subject/>
  <dc:creator>Kantor</dc:creator>
  <cp:keywords/>
  <dc:description/>
  <cp:lastModifiedBy>ZŠ Černčice</cp:lastModifiedBy>
  <cp:revision>7</cp:revision>
  <dcterms:created xsi:type="dcterms:W3CDTF">2011-11-07T12:07:00Z</dcterms:created>
  <dcterms:modified xsi:type="dcterms:W3CDTF">2013-08-16T14:50:00Z</dcterms:modified>
</cp:coreProperties>
</file>