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7D6598" w:rsidP="007D6598">
      <w:pPr>
        <w:jc w:val="center"/>
      </w:pPr>
      <w:r w:rsidRPr="007D6598">
        <w:drawing>
          <wp:inline distT="0" distB="0" distL="0" distR="0">
            <wp:extent cx="3952875" cy="962025"/>
            <wp:effectExtent l="19050" t="0" r="9525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32B">
        <w:t>VY_32_INOVACE_369</w:t>
      </w:r>
    </w:p>
    <w:p w:rsidR="0044132B" w:rsidRDefault="004413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PRAVOÚHLÉ    PROMÍTÁNÍ</w:t>
      </w:r>
      <w:proofErr w:type="gramEnd"/>
    </w:p>
    <w:p w:rsidR="0044132B" w:rsidRDefault="0044132B">
      <w:pPr>
        <w:rPr>
          <w:sz w:val="24"/>
          <w:szCs w:val="24"/>
        </w:rPr>
      </w:pPr>
      <w:r>
        <w:rPr>
          <w:sz w:val="24"/>
          <w:szCs w:val="24"/>
        </w:rPr>
        <w:t xml:space="preserve">1) Nakresli </w:t>
      </w:r>
      <w:proofErr w:type="gramStart"/>
      <w:r>
        <w:rPr>
          <w:sz w:val="24"/>
          <w:szCs w:val="24"/>
        </w:rPr>
        <w:t>nárys , bokorys</w:t>
      </w:r>
      <w:proofErr w:type="gramEnd"/>
      <w:r>
        <w:rPr>
          <w:sz w:val="24"/>
          <w:szCs w:val="24"/>
        </w:rPr>
        <w:t xml:space="preserve"> a půdorys kvádru s rozměry   a = 10cm , b = 4 cm , c = 6 cm</w:t>
      </w:r>
    </w:p>
    <w:p w:rsidR="0044132B" w:rsidRDefault="0044132B">
      <w:pPr>
        <w:rPr>
          <w:sz w:val="24"/>
          <w:szCs w:val="24"/>
        </w:rPr>
      </w:pPr>
      <w:r>
        <w:rPr>
          <w:sz w:val="24"/>
          <w:szCs w:val="24"/>
        </w:rPr>
        <w:t xml:space="preserve">( můžeš provést prostorový </w:t>
      </w:r>
      <w:proofErr w:type="gramStart"/>
      <w:r>
        <w:rPr>
          <w:sz w:val="24"/>
          <w:szCs w:val="24"/>
        </w:rPr>
        <w:t>náčrtek )</w:t>
      </w:r>
      <w:proofErr w:type="gramEnd"/>
    </w:p>
    <w:p w:rsidR="0044132B" w:rsidRDefault="0044132B">
      <w:pPr>
        <w:rPr>
          <w:sz w:val="24"/>
          <w:szCs w:val="24"/>
        </w:rPr>
      </w:pPr>
    </w:p>
    <w:p w:rsidR="0044132B" w:rsidRDefault="0044132B">
      <w:pPr>
        <w:rPr>
          <w:sz w:val="24"/>
          <w:szCs w:val="24"/>
        </w:rPr>
      </w:pPr>
    </w:p>
    <w:p w:rsidR="0044132B" w:rsidRDefault="0044132B">
      <w:pPr>
        <w:rPr>
          <w:sz w:val="24"/>
          <w:szCs w:val="24"/>
        </w:rPr>
      </w:pPr>
    </w:p>
    <w:p w:rsidR="0044132B" w:rsidRDefault="0044132B">
      <w:pPr>
        <w:rPr>
          <w:sz w:val="24"/>
          <w:szCs w:val="24"/>
        </w:rPr>
      </w:pPr>
    </w:p>
    <w:p w:rsidR="0044132B" w:rsidRDefault="0044132B">
      <w:pPr>
        <w:rPr>
          <w:sz w:val="24"/>
          <w:szCs w:val="24"/>
        </w:rPr>
      </w:pPr>
    </w:p>
    <w:p w:rsidR="0044132B" w:rsidRDefault="0044132B">
      <w:pPr>
        <w:rPr>
          <w:sz w:val="24"/>
          <w:szCs w:val="24"/>
        </w:rPr>
      </w:pPr>
    </w:p>
    <w:p w:rsidR="0044132B" w:rsidRDefault="0044132B">
      <w:pPr>
        <w:rPr>
          <w:sz w:val="24"/>
          <w:szCs w:val="24"/>
        </w:rPr>
      </w:pPr>
    </w:p>
    <w:p w:rsidR="0044132B" w:rsidRDefault="0044132B">
      <w:pPr>
        <w:rPr>
          <w:sz w:val="24"/>
          <w:szCs w:val="24"/>
        </w:rPr>
      </w:pPr>
    </w:p>
    <w:p w:rsidR="0044132B" w:rsidRDefault="0044132B">
      <w:pPr>
        <w:rPr>
          <w:sz w:val="24"/>
          <w:szCs w:val="24"/>
        </w:rPr>
      </w:pPr>
    </w:p>
    <w:p w:rsidR="0044132B" w:rsidRDefault="0044132B">
      <w:pPr>
        <w:rPr>
          <w:sz w:val="24"/>
          <w:szCs w:val="24"/>
        </w:rPr>
      </w:pPr>
    </w:p>
    <w:p w:rsidR="0044132B" w:rsidRDefault="0044132B">
      <w:pPr>
        <w:rPr>
          <w:sz w:val="24"/>
          <w:szCs w:val="24"/>
        </w:rPr>
      </w:pPr>
    </w:p>
    <w:p w:rsidR="0044132B" w:rsidRDefault="0044132B">
      <w:pPr>
        <w:rPr>
          <w:sz w:val="24"/>
          <w:szCs w:val="24"/>
        </w:rPr>
      </w:pPr>
      <w:r>
        <w:rPr>
          <w:sz w:val="24"/>
          <w:szCs w:val="24"/>
        </w:rPr>
        <w:t xml:space="preserve">2) Předmět je zobrazen nárysem. Dokresli bokorys a </w:t>
      </w:r>
      <w:proofErr w:type="gramStart"/>
      <w:r>
        <w:rPr>
          <w:sz w:val="24"/>
          <w:szCs w:val="24"/>
        </w:rPr>
        <w:t>půdorys , okótuj</w:t>
      </w:r>
      <w:proofErr w:type="gramEnd"/>
      <w:r>
        <w:rPr>
          <w:sz w:val="24"/>
          <w:szCs w:val="24"/>
        </w:rPr>
        <w:t xml:space="preserve"> je. Tloušťka výrobku je 5cm.</w:t>
      </w:r>
    </w:p>
    <w:p w:rsidR="0044132B" w:rsidRDefault="0046000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219825" cy="3493167"/>
            <wp:effectExtent l="19050" t="0" r="9525" b="0"/>
            <wp:docPr id="1" name="Obrázek 0" descr="Předmě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edmě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420" cy="349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598" w:rsidRDefault="007D6598">
      <w:pPr>
        <w:rPr>
          <w:sz w:val="24"/>
          <w:szCs w:val="24"/>
        </w:rPr>
      </w:pPr>
      <w:r w:rsidRPr="007D6598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98" w:rsidRDefault="007D6598">
      <w:pPr>
        <w:rPr>
          <w:sz w:val="24"/>
          <w:szCs w:val="24"/>
        </w:rPr>
      </w:pPr>
    </w:p>
    <w:bookmarkStart w:id="0" w:name="_MON_1410611391"/>
    <w:bookmarkEnd w:id="0"/>
    <w:p w:rsidR="00D316F8" w:rsidRPr="0044132B" w:rsidRDefault="00D316F8">
      <w:pPr>
        <w:rPr>
          <w:sz w:val="24"/>
          <w:szCs w:val="24"/>
        </w:rPr>
      </w:pPr>
      <w:r w:rsidRPr="007D2FC6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6" o:title=""/>
          </v:shape>
          <o:OLEObject Type="Embed" ProgID="Word.Document.12" ShapeID="_x0000_i1025" DrawAspect="Content" ObjectID="_1437938139" r:id="rId7">
            <o:FieldCodes>\s</o:FieldCodes>
          </o:OLEObject>
        </w:object>
      </w:r>
    </w:p>
    <w:sectPr w:rsidR="00D316F8" w:rsidRPr="0044132B" w:rsidSect="007D659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2B"/>
    <w:rsid w:val="00406EC4"/>
    <w:rsid w:val="0044132B"/>
    <w:rsid w:val="00460001"/>
    <w:rsid w:val="005D2EE8"/>
    <w:rsid w:val="005E5080"/>
    <w:rsid w:val="007D2FC6"/>
    <w:rsid w:val="007D6598"/>
    <w:rsid w:val="007F4419"/>
    <w:rsid w:val="00B24BD7"/>
    <w:rsid w:val="00BC07AC"/>
    <w:rsid w:val="00D3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aplikace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8</cp:revision>
  <cp:lastPrinted>2012-10-01T13:44:00Z</cp:lastPrinted>
  <dcterms:created xsi:type="dcterms:W3CDTF">2012-09-27T07:19:00Z</dcterms:created>
  <dcterms:modified xsi:type="dcterms:W3CDTF">2013-08-13T20:29:00Z</dcterms:modified>
</cp:coreProperties>
</file>