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E54B3B" w:rsidP="00E54B3B">
      <w:pPr>
        <w:jc w:val="center"/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52875" cy="9620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5BB">
        <w:t>VY_32_INOVACE_364</w:t>
      </w:r>
    </w:p>
    <w:p w:rsidR="001515BB" w:rsidRDefault="001515BB">
      <w:pPr>
        <w:rPr>
          <w:sz w:val="24"/>
          <w:szCs w:val="24"/>
        </w:rPr>
      </w:pPr>
      <w:r>
        <w:rPr>
          <w:sz w:val="24"/>
          <w:szCs w:val="24"/>
        </w:rPr>
        <w:t xml:space="preserve">Čtení technických </w:t>
      </w:r>
      <w:proofErr w:type="gramStart"/>
      <w:r>
        <w:rPr>
          <w:sz w:val="24"/>
          <w:szCs w:val="24"/>
        </w:rPr>
        <w:t>výkresů , kótování</w:t>
      </w:r>
      <w:proofErr w:type="gramEnd"/>
    </w:p>
    <w:p w:rsidR="001515BB" w:rsidRDefault="001515BB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9B2EAE">
        <w:rPr>
          <w:sz w:val="24"/>
          <w:szCs w:val="24"/>
        </w:rPr>
        <w:t>Popiš pravidla kótování</w:t>
      </w:r>
    </w:p>
    <w:p w:rsidR="009B2EAE" w:rsidRDefault="009B2EAE">
      <w:pPr>
        <w:rPr>
          <w:sz w:val="24"/>
          <w:szCs w:val="24"/>
        </w:rPr>
      </w:pPr>
      <w:r>
        <w:rPr>
          <w:sz w:val="24"/>
          <w:szCs w:val="24"/>
        </w:rPr>
        <w:t>Kóta je …………………………………</w:t>
      </w:r>
      <w:proofErr w:type="gramStart"/>
      <w:r>
        <w:rPr>
          <w:sz w:val="24"/>
          <w:szCs w:val="24"/>
        </w:rPr>
        <w:t>….. hodnota</w:t>
      </w:r>
      <w:proofErr w:type="gramEnd"/>
      <w:r>
        <w:rPr>
          <w:sz w:val="24"/>
          <w:szCs w:val="24"/>
        </w:rPr>
        <w:t xml:space="preserve"> vyjádřená v příslušných měřících jednotkách.</w:t>
      </w:r>
    </w:p>
    <w:p w:rsidR="009B2EAE" w:rsidRDefault="009B2EAE">
      <w:pPr>
        <w:rPr>
          <w:sz w:val="24"/>
          <w:szCs w:val="24"/>
        </w:rPr>
      </w:pPr>
      <w:r>
        <w:rPr>
          <w:sz w:val="24"/>
          <w:szCs w:val="24"/>
        </w:rPr>
        <w:t>Kóta vyjadřuje………………………………</w:t>
      </w:r>
      <w:proofErr w:type="gramStart"/>
      <w:r>
        <w:rPr>
          <w:sz w:val="24"/>
          <w:szCs w:val="24"/>
        </w:rPr>
        <w:t>…..  výrobku</w:t>
      </w:r>
      <w:proofErr w:type="gramEnd"/>
      <w:r>
        <w:rPr>
          <w:sz w:val="24"/>
          <w:szCs w:val="24"/>
        </w:rPr>
        <w:t xml:space="preserve"> .</w:t>
      </w:r>
    </w:p>
    <w:p w:rsidR="009B2EAE" w:rsidRDefault="009B2EAE">
      <w:pPr>
        <w:rPr>
          <w:sz w:val="24"/>
          <w:szCs w:val="24"/>
        </w:rPr>
      </w:pPr>
      <w:r>
        <w:rPr>
          <w:sz w:val="24"/>
          <w:szCs w:val="24"/>
        </w:rPr>
        <w:t>Hraničními značkami jsou pouze ………………………………</w:t>
      </w:r>
      <w:proofErr w:type="gramStart"/>
      <w:r>
        <w:rPr>
          <w:sz w:val="24"/>
          <w:szCs w:val="24"/>
        </w:rPr>
        <w:t>….. nebo</w:t>
      </w:r>
      <w:proofErr w:type="gramEnd"/>
      <w:r>
        <w:rPr>
          <w:sz w:val="24"/>
          <w:szCs w:val="24"/>
        </w:rPr>
        <w:t xml:space="preserve"> úsečky.</w:t>
      </w:r>
    </w:p>
    <w:p w:rsidR="009B2EAE" w:rsidRDefault="009B2EAE">
      <w:pPr>
        <w:rPr>
          <w:sz w:val="24"/>
          <w:szCs w:val="24"/>
        </w:rPr>
      </w:pPr>
      <w:r>
        <w:rPr>
          <w:sz w:val="24"/>
          <w:szCs w:val="24"/>
        </w:rPr>
        <w:t>Kóta leží …………………... hlavní kótovací čárou většinou uprostřed nebo…………………………</w:t>
      </w:r>
      <w:proofErr w:type="gramStart"/>
      <w:r>
        <w:rPr>
          <w:sz w:val="24"/>
          <w:szCs w:val="24"/>
        </w:rPr>
        <w:t>…. ,</w:t>
      </w:r>
      <w:proofErr w:type="gramEnd"/>
    </w:p>
    <w:p w:rsidR="009B2EAE" w:rsidRDefault="009B2EAE">
      <w:pPr>
        <w:rPr>
          <w:sz w:val="24"/>
          <w:szCs w:val="24"/>
        </w:rPr>
      </w:pPr>
      <w:r>
        <w:rPr>
          <w:sz w:val="24"/>
          <w:szCs w:val="24"/>
        </w:rPr>
        <w:t>pokud je hlavní kótovací čára svislá.</w:t>
      </w: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Změř  rozměry</w:t>
      </w:r>
      <w:proofErr w:type="gramEnd"/>
      <w:r>
        <w:rPr>
          <w:sz w:val="24"/>
          <w:szCs w:val="24"/>
        </w:rPr>
        <w:t xml:space="preserve"> výkresu a okótuj je:</w:t>
      </w:r>
    </w:p>
    <w:p w:rsidR="009B2EAE" w:rsidRDefault="00907FA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00.4pt;margin-top:8.75pt;width:134.25pt;height:141pt;z-index:251659264"/>
        </w:pict>
      </w:r>
      <w:r>
        <w:rPr>
          <w:noProof/>
          <w:sz w:val="24"/>
          <w:szCs w:val="24"/>
          <w:lang w:eastAsia="cs-CZ"/>
        </w:rPr>
        <w:pict>
          <v:rect id="_x0000_s1026" style="position:absolute;margin-left:-.35pt;margin-top:8.75pt;width:153.75pt;height:60.75pt;z-index:251658240"/>
        </w:pict>
      </w:r>
      <w:r w:rsidR="009B2EAE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</w:p>
    <w:p w:rsidR="009B2EAE" w:rsidRPr="009B2EAE" w:rsidRDefault="00907FA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oundrect id="_x0000_s1032" style="position:absolute;margin-left:-.35pt;margin-top:7.4pt;width:3in;height:81pt;z-index:251660288" arcsize="10923f"/>
        </w:pict>
      </w: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</w:p>
    <w:p w:rsidR="009B2EAE" w:rsidRDefault="009B2EAE">
      <w:pPr>
        <w:rPr>
          <w:sz w:val="24"/>
          <w:szCs w:val="24"/>
        </w:rPr>
      </w:pPr>
    </w:p>
    <w:p w:rsidR="009B2EAE" w:rsidRDefault="00E54B3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4" type="#_x0000_t134" style="position:absolute;margin-left:99.4pt;margin-top:20.9pt;width:244.5pt;height:105.75pt;z-index:251661312"/>
        </w:pict>
      </w:r>
    </w:p>
    <w:p w:rsidR="009B2EAE" w:rsidRDefault="009B2EAE">
      <w:pPr>
        <w:rPr>
          <w:sz w:val="24"/>
          <w:szCs w:val="24"/>
        </w:rPr>
      </w:pPr>
    </w:p>
    <w:p w:rsidR="009B2EAE" w:rsidRDefault="00AE5C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B2EAE" w:rsidRDefault="009B2EAE">
      <w:pPr>
        <w:rPr>
          <w:sz w:val="24"/>
          <w:szCs w:val="24"/>
        </w:rPr>
      </w:pPr>
    </w:p>
    <w:p w:rsidR="009B2EAE" w:rsidRDefault="00E54B3B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52875" cy="96202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AE" w:rsidRDefault="009B2EAE">
      <w:pPr>
        <w:rPr>
          <w:sz w:val="24"/>
          <w:szCs w:val="24"/>
        </w:rPr>
      </w:pPr>
    </w:p>
    <w:bookmarkStart w:id="0" w:name="_MON_1410610989"/>
    <w:bookmarkEnd w:id="0"/>
    <w:p w:rsidR="006F1108" w:rsidRPr="001515BB" w:rsidRDefault="006F1108">
      <w:pPr>
        <w:rPr>
          <w:sz w:val="24"/>
          <w:szCs w:val="24"/>
        </w:rPr>
      </w:pPr>
      <w:r w:rsidRPr="00907FA1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7450" r:id="rId6">
            <o:FieldCodes>\s</o:FieldCodes>
          </o:OLEObject>
        </w:object>
      </w:r>
    </w:p>
    <w:sectPr w:rsidR="006F1108" w:rsidRPr="001515BB" w:rsidSect="001515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5BB"/>
    <w:rsid w:val="001515BB"/>
    <w:rsid w:val="005D2EE8"/>
    <w:rsid w:val="006F1108"/>
    <w:rsid w:val="007F4419"/>
    <w:rsid w:val="00907FA1"/>
    <w:rsid w:val="009B2EAE"/>
    <w:rsid w:val="00AE5C48"/>
    <w:rsid w:val="00D05727"/>
    <w:rsid w:val="00D104E2"/>
    <w:rsid w:val="00E5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5</cp:revision>
  <cp:lastPrinted>2012-10-01T13:38:00Z</cp:lastPrinted>
  <dcterms:created xsi:type="dcterms:W3CDTF">2012-09-25T08:40:00Z</dcterms:created>
  <dcterms:modified xsi:type="dcterms:W3CDTF">2013-08-13T20:18:00Z</dcterms:modified>
</cp:coreProperties>
</file>