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F243E" w:themeColor="text2" w:themeShade="7F"/>
  <w:body>
    <w:p w:rsidR="00F33F99" w:rsidRDefault="00F33F99" w:rsidP="00F33F99">
      <w:pPr>
        <w:jc w:val="center"/>
        <w:rPr>
          <w:sz w:val="24"/>
          <w:szCs w:val="24"/>
        </w:rPr>
      </w:pPr>
      <w:r w:rsidRPr="00F33F99">
        <w:rPr>
          <w:sz w:val="24"/>
          <w:szCs w:val="24"/>
        </w:rPr>
        <w:drawing>
          <wp:inline distT="0" distB="0" distL="0" distR="0">
            <wp:extent cx="3491230" cy="704850"/>
            <wp:effectExtent l="19050" t="0" r="0" b="0"/>
            <wp:docPr id="1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99" w:rsidRDefault="00F33F99" w:rsidP="00F33F9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145415</wp:posOffset>
            </wp:positionV>
            <wp:extent cx="4145280" cy="5686425"/>
            <wp:effectExtent l="781050" t="0" r="769620" b="0"/>
            <wp:wrapSquare wrapText="bothSides"/>
            <wp:docPr id="21" name="Obrázek 1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528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99" w:rsidRDefault="00F33F99" w:rsidP="00F33F99">
      <w:pPr>
        <w:jc w:val="center"/>
        <w:rPr>
          <w:sz w:val="24"/>
          <w:szCs w:val="24"/>
        </w:rPr>
      </w:pPr>
    </w:p>
    <w:p w:rsidR="00A318B8" w:rsidRPr="00F33F99" w:rsidRDefault="00F33F99" w:rsidP="00F33F99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</w:p>
    <w:p w:rsidR="00F33F99" w:rsidRDefault="00F33F99" w:rsidP="00F33F9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46A55" w:rsidRDefault="00F33F99" w:rsidP="00F33F99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  <w:r w:rsidRPr="00F33F99">
        <w:rPr>
          <w:sz w:val="32"/>
          <w:szCs w:val="32"/>
        </w:rPr>
        <w:lastRenderedPageBreak/>
        <w:drawing>
          <wp:inline distT="0" distB="0" distL="0" distR="0">
            <wp:extent cx="4204970" cy="5760720"/>
            <wp:effectExtent l="800100" t="0" r="786130" b="0"/>
            <wp:docPr id="20" name="Obrázek 2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49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55" w:rsidRDefault="00F33F99" w:rsidP="00C46A55">
      <w:pPr>
        <w:jc w:val="center"/>
        <w:rPr>
          <w:sz w:val="32"/>
          <w:szCs w:val="32"/>
        </w:rPr>
      </w:pPr>
      <w:r w:rsidRPr="00F33F99">
        <w:rPr>
          <w:sz w:val="32"/>
          <w:szCs w:val="32"/>
        </w:rPr>
        <w:lastRenderedPageBreak/>
        <w:drawing>
          <wp:inline distT="0" distB="0" distL="0" distR="0">
            <wp:extent cx="4145915" cy="5760720"/>
            <wp:effectExtent l="819150" t="0" r="807085" b="0"/>
            <wp:docPr id="14" name="Obrázek 3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59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55" w:rsidRDefault="00F33F99" w:rsidP="00C46A55">
      <w:pPr>
        <w:jc w:val="center"/>
        <w:rPr>
          <w:sz w:val="32"/>
          <w:szCs w:val="32"/>
        </w:rPr>
      </w:pPr>
      <w:r w:rsidRPr="00F33F99">
        <w:rPr>
          <w:sz w:val="32"/>
          <w:szCs w:val="32"/>
        </w:rPr>
        <w:lastRenderedPageBreak/>
        <w:drawing>
          <wp:inline distT="0" distB="0" distL="0" distR="0">
            <wp:extent cx="4204970" cy="5760720"/>
            <wp:effectExtent l="800100" t="0" r="786130" b="0"/>
            <wp:docPr id="15" name="Obrázek 4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49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55" w:rsidRDefault="00F33F99" w:rsidP="00C46A55">
      <w:pPr>
        <w:jc w:val="center"/>
        <w:rPr>
          <w:sz w:val="32"/>
          <w:szCs w:val="32"/>
        </w:rPr>
      </w:pPr>
      <w:r w:rsidRPr="00F33F99">
        <w:rPr>
          <w:sz w:val="32"/>
          <w:szCs w:val="32"/>
        </w:rPr>
        <w:lastRenderedPageBreak/>
        <w:drawing>
          <wp:inline distT="0" distB="0" distL="0" distR="0">
            <wp:extent cx="4204970" cy="5760720"/>
            <wp:effectExtent l="800100" t="0" r="786130" b="0"/>
            <wp:docPr id="16" name="Obrázek 5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49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55" w:rsidRDefault="00F33F99" w:rsidP="00C46A55">
      <w:pPr>
        <w:jc w:val="center"/>
        <w:rPr>
          <w:sz w:val="32"/>
          <w:szCs w:val="32"/>
        </w:rPr>
      </w:pPr>
      <w:r w:rsidRPr="00F33F99">
        <w:rPr>
          <w:sz w:val="32"/>
          <w:szCs w:val="32"/>
        </w:rPr>
        <w:lastRenderedPageBreak/>
        <w:drawing>
          <wp:inline distT="0" distB="0" distL="0" distR="0">
            <wp:extent cx="4204970" cy="5760720"/>
            <wp:effectExtent l="800100" t="0" r="786130" b="0"/>
            <wp:docPr id="17" name="Obrázek 6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49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55" w:rsidRDefault="00F33F99" w:rsidP="005636BB">
      <w:pPr>
        <w:jc w:val="center"/>
        <w:rPr>
          <w:sz w:val="32"/>
          <w:szCs w:val="32"/>
        </w:rPr>
      </w:pPr>
      <w:r w:rsidRPr="00F33F99">
        <w:rPr>
          <w:sz w:val="32"/>
          <w:szCs w:val="32"/>
        </w:rPr>
        <w:lastRenderedPageBreak/>
        <w:drawing>
          <wp:inline distT="0" distB="0" distL="0" distR="0">
            <wp:extent cx="4204970" cy="5760720"/>
            <wp:effectExtent l="800100" t="0" r="786130" b="0"/>
            <wp:docPr id="18" name="Obrázek 7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49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55" w:rsidRDefault="00F33F99" w:rsidP="00C46A55">
      <w:pPr>
        <w:ind w:firstLine="70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-4445</wp:posOffset>
            </wp:positionV>
            <wp:extent cx="3952875" cy="962025"/>
            <wp:effectExtent l="19050" t="0" r="9525" b="0"/>
            <wp:wrapSquare wrapText="largest"/>
            <wp:docPr id="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F99" w:rsidRDefault="00F33F99" w:rsidP="00C46A55">
      <w:pPr>
        <w:tabs>
          <w:tab w:val="left" w:pos="284"/>
        </w:tabs>
        <w:rPr>
          <w:rFonts w:ascii="Arial" w:hAnsi="Arial" w:cs="Arial"/>
          <w:b/>
        </w:rPr>
      </w:pPr>
    </w:p>
    <w:p w:rsidR="00F33F99" w:rsidRDefault="00F33F99" w:rsidP="00C46A55">
      <w:pPr>
        <w:tabs>
          <w:tab w:val="left" w:pos="284"/>
        </w:tabs>
        <w:rPr>
          <w:rFonts w:ascii="Arial" w:hAnsi="Arial" w:cs="Arial"/>
          <w:b/>
        </w:rPr>
      </w:pPr>
    </w:p>
    <w:p w:rsidR="00F33F99" w:rsidRDefault="00F33F99" w:rsidP="00C46A55">
      <w:pPr>
        <w:tabs>
          <w:tab w:val="left" w:pos="284"/>
        </w:tabs>
        <w:rPr>
          <w:rFonts w:ascii="Arial" w:hAnsi="Arial" w:cs="Arial"/>
          <w:b/>
        </w:rPr>
      </w:pPr>
    </w:p>
    <w:p w:rsidR="00C46A55" w:rsidRPr="00297C81" w:rsidRDefault="00C46A55" w:rsidP="00C46A55">
      <w:pPr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Název </w:t>
      </w:r>
      <w:proofErr w:type="gramStart"/>
      <w:r>
        <w:rPr>
          <w:rFonts w:ascii="Arial" w:hAnsi="Arial" w:cs="Arial"/>
          <w:b/>
        </w:rPr>
        <w:t xml:space="preserve">materiálu : </w:t>
      </w:r>
      <w:r>
        <w:rPr>
          <w:rFonts w:ascii="Arial" w:hAnsi="Arial" w:cs="Arial"/>
        </w:rPr>
        <w:t>VY_32_INOVACE_224</w:t>
      </w:r>
      <w:proofErr w:type="gramEnd"/>
    </w:p>
    <w:p w:rsidR="00C46A55" w:rsidRPr="00297C81" w:rsidRDefault="00C46A55" w:rsidP="00C46A55">
      <w:pPr>
        <w:tabs>
          <w:tab w:val="left" w:pos="284"/>
        </w:tabs>
        <w:ind w:left="993" w:hanging="993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 xml:space="preserve">Anotace : </w:t>
      </w:r>
      <w:r>
        <w:rPr>
          <w:rFonts w:ascii="Arial" w:hAnsi="Arial" w:cs="Arial"/>
        </w:rPr>
        <w:t>Žáci</w:t>
      </w:r>
      <w:proofErr w:type="gramEnd"/>
      <w:r>
        <w:rPr>
          <w:rFonts w:ascii="Arial" w:hAnsi="Arial" w:cs="Arial"/>
        </w:rPr>
        <w:t xml:space="preserve"> si procvičují příklady na sčítání a odčítání s přechodem. Nejprve společně na interaktivní tabuli, v tištěné podobě poté vyhledávají rybičky se stejným výsledkem, určují výsledky, porovnávají rybičky atd.</w:t>
      </w:r>
    </w:p>
    <w:p w:rsidR="00C46A55" w:rsidRPr="00297C81" w:rsidRDefault="00C46A55" w:rsidP="00C46A55">
      <w:pPr>
        <w:tabs>
          <w:tab w:val="left" w:pos="284"/>
        </w:tabs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Autor :</w:t>
      </w:r>
      <w:r>
        <w:rPr>
          <w:rFonts w:ascii="Arial" w:hAnsi="Arial" w:cs="Arial"/>
        </w:rPr>
        <w:t xml:space="preserve"> Mgr.</w:t>
      </w:r>
      <w:proofErr w:type="gramEnd"/>
      <w:r>
        <w:rPr>
          <w:rFonts w:ascii="Arial" w:hAnsi="Arial" w:cs="Arial"/>
        </w:rPr>
        <w:t xml:space="preserve"> Alena Nováková</w:t>
      </w:r>
    </w:p>
    <w:p w:rsidR="00C46A55" w:rsidRPr="00297C81" w:rsidRDefault="00C46A55" w:rsidP="00C46A55">
      <w:pPr>
        <w:tabs>
          <w:tab w:val="left" w:pos="284"/>
        </w:tabs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 xml:space="preserve">Jazyk : </w:t>
      </w:r>
      <w:r>
        <w:rPr>
          <w:rFonts w:ascii="Arial" w:hAnsi="Arial" w:cs="Arial"/>
        </w:rPr>
        <w:t>český</w:t>
      </w:r>
      <w:proofErr w:type="gramEnd"/>
    </w:p>
    <w:p w:rsidR="00C46A55" w:rsidRDefault="00C46A55" w:rsidP="00C46A55">
      <w:pPr>
        <w:tabs>
          <w:tab w:val="left" w:pos="28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Očekávaný </w:t>
      </w:r>
      <w:proofErr w:type="gramStart"/>
      <w:r>
        <w:rPr>
          <w:rFonts w:ascii="Arial" w:hAnsi="Arial" w:cs="Arial"/>
          <w:b/>
        </w:rPr>
        <w:t xml:space="preserve">výstup : </w:t>
      </w:r>
      <w:r>
        <w:rPr>
          <w:rFonts w:ascii="Arial" w:hAnsi="Arial" w:cs="Arial"/>
        </w:rPr>
        <w:t>žáci</w:t>
      </w:r>
      <w:proofErr w:type="gramEnd"/>
      <w:r>
        <w:rPr>
          <w:rFonts w:ascii="Arial" w:hAnsi="Arial" w:cs="Arial"/>
        </w:rPr>
        <w:t xml:space="preserve"> provádí zpaměti jednoduché matematické operace do 100</w:t>
      </w:r>
    </w:p>
    <w:p w:rsidR="00C46A55" w:rsidRPr="00125C8F" w:rsidRDefault="00C46A55" w:rsidP="00C46A55">
      <w:pPr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Speciální vzdělávací </w:t>
      </w:r>
      <w:proofErr w:type="gramStart"/>
      <w:r>
        <w:rPr>
          <w:rFonts w:ascii="Arial" w:hAnsi="Arial" w:cs="Arial"/>
          <w:b/>
        </w:rPr>
        <w:t>potřeby :</w:t>
      </w:r>
      <w:proofErr w:type="gramEnd"/>
      <w:r>
        <w:rPr>
          <w:rFonts w:ascii="Arial" w:hAnsi="Arial" w:cs="Arial"/>
          <w:b/>
        </w:rPr>
        <w:t xml:space="preserve"> </w:t>
      </w:r>
    </w:p>
    <w:p w:rsidR="00C46A55" w:rsidRPr="0055174A" w:rsidRDefault="00C46A55" w:rsidP="00C46A55">
      <w:pPr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Klíčová </w:t>
      </w:r>
      <w:proofErr w:type="gramStart"/>
      <w:r>
        <w:rPr>
          <w:rFonts w:ascii="Arial" w:hAnsi="Arial" w:cs="Arial"/>
          <w:b/>
        </w:rPr>
        <w:t xml:space="preserve">slova : </w:t>
      </w:r>
      <w:r>
        <w:rPr>
          <w:rFonts w:ascii="Arial" w:hAnsi="Arial" w:cs="Arial"/>
        </w:rPr>
        <w:t>sčítání</w:t>
      </w:r>
      <w:proofErr w:type="gramEnd"/>
      <w:r>
        <w:rPr>
          <w:rFonts w:ascii="Arial" w:hAnsi="Arial" w:cs="Arial"/>
        </w:rPr>
        <w:t>, odčítání</w:t>
      </w:r>
    </w:p>
    <w:p w:rsidR="00C46A55" w:rsidRPr="0055174A" w:rsidRDefault="00C46A55" w:rsidP="00C46A55">
      <w:pPr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Druh učebního </w:t>
      </w:r>
      <w:proofErr w:type="gramStart"/>
      <w:r>
        <w:rPr>
          <w:rFonts w:ascii="Arial" w:hAnsi="Arial" w:cs="Arial"/>
          <w:b/>
        </w:rPr>
        <w:t xml:space="preserve">materiálu : </w:t>
      </w:r>
      <w:r>
        <w:rPr>
          <w:rFonts w:ascii="Arial" w:hAnsi="Arial" w:cs="Arial"/>
        </w:rPr>
        <w:t>prezentace</w:t>
      </w:r>
      <w:proofErr w:type="gramEnd"/>
      <w:r>
        <w:rPr>
          <w:rFonts w:ascii="Arial" w:hAnsi="Arial" w:cs="Arial"/>
        </w:rPr>
        <w:t>, pracovní list – rozstříhané rybičky</w:t>
      </w:r>
    </w:p>
    <w:p w:rsidR="00C46A55" w:rsidRDefault="00C46A55" w:rsidP="00C46A55">
      <w:pPr>
        <w:tabs>
          <w:tab w:val="left" w:pos="28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Druh </w:t>
      </w:r>
      <w:proofErr w:type="spellStart"/>
      <w:proofErr w:type="gramStart"/>
      <w:r>
        <w:rPr>
          <w:rFonts w:ascii="Arial" w:hAnsi="Arial" w:cs="Arial"/>
          <w:b/>
        </w:rPr>
        <w:t>interaktivity</w:t>
      </w:r>
      <w:proofErr w:type="spellEnd"/>
      <w:r>
        <w:rPr>
          <w:rFonts w:ascii="Arial" w:hAnsi="Arial" w:cs="Arial"/>
          <w:b/>
        </w:rPr>
        <w:t xml:space="preserve"> : </w:t>
      </w:r>
      <w:r>
        <w:rPr>
          <w:rFonts w:ascii="Arial" w:hAnsi="Arial" w:cs="Arial"/>
        </w:rPr>
        <w:t>pozorování</w:t>
      </w:r>
      <w:proofErr w:type="gramEnd"/>
      <w:r>
        <w:rPr>
          <w:rFonts w:ascii="Arial" w:hAnsi="Arial" w:cs="Arial"/>
        </w:rPr>
        <w:t>, aktivní samostatná práce</w:t>
      </w:r>
    </w:p>
    <w:p w:rsidR="00C46A55" w:rsidRPr="0055174A" w:rsidRDefault="00C46A55" w:rsidP="00C46A55">
      <w:pPr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Cílová </w:t>
      </w:r>
      <w:proofErr w:type="gramStart"/>
      <w:r>
        <w:rPr>
          <w:rFonts w:ascii="Arial" w:hAnsi="Arial" w:cs="Arial"/>
          <w:b/>
        </w:rPr>
        <w:t xml:space="preserve">skupina : </w:t>
      </w:r>
      <w:r>
        <w:rPr>
          <w:rFonts w:ascii="Arial" w:hAnsi="Arial" w:cs="Arial"/>
        </w:rPr>
        <w:t>žáci</w:t>
      </w:r>
      <w:proofErr w:type="gramEnd"/>
      <w:r>
        <w:rPr>
          <w:rFonts w:ascii="Arial" w:hAnsi="Arial" w:cs="Arial"/>
        </w:rPr>
        <w:t xml:space="preserve"> II. třídy</w:t>
      </w:r>
    </w:p>
    <w:p w:rsidR="00C46A55" w:rsidRPr="0055174A" w:rsidRDefault="00C46A55" w:rsidP="00C46A55">
      <w:pPr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Stupeň a typ </w:t>
      </w:r>
      <w:proofErr w:type="gramStart"/>
      <w:r>
        <w:rPr>
          <w:rFonts w:ascii="Arial" w:hAnsi="Arial" w:cs="Arial"/>
          <w:b/>
        </w:rPr>
        <w:t xml:space="preserve">vzdělávání : </w:t>
      </w:r>
      <w:r>
        <w:rPr>
          <w:rFonts w:ascii="Arial" w:hAnsi="Arial" w:cs="Arial"/>
        </w:rPr>
        <w:t>základní</w:t>
      </w:r>
      <w:proofErr w:type="gramEnd"/>
      <w:r>
        <w:rPr>
          <w:rFonts w:ascii="Arial" w:hAnsi="Arial" w:cs="Arial"/>
        </w:rPr>
        <w:t xml:space="preserve"> vzdělávání – I. stupeň – I. období</w:t>
      </w:r>
    </w:p>
    <w:p w:rsidR="00C46A55" w:rsidRPr="0055174A" w:rsidRDefault="00C46A55" w:rsidP="00C46A55">
      <w:pPr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Typická věková </w:t>
      </w:r>
      <w:proofErr w:type="gramStart"/>
      <w:r>
        <w:rPr>
          <w:rFonts w:ascii="Arial" w:hAnsi="Arial" w:cs="Arial"/>
          <w:b/>
        </w:rPr>
        <w:t xml:space="preserve">skupina : </w:t>
      </w:r>
      <w:r>
        <w:rPr>
          <w:rFonts w:ascii="Arial" w:hAnsi="Arial" w:cs="Arial"/>
        </w:rPr>
        <w:t>7-8 let</w:t>
      </w:r>
      <w:proofErr w:type="gramEnd"/>
    </w:p>
    <w:p w:rsidR="00C46A55" w:rsidRPr="00482F7F" w:rsidRDefault="00C46A55" w:rsidP="00C46A55">
      <w:pPr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Celková velikost : </w:t>
      </w:r>
      <w:r w:rsidR="00DC7388">
        <w:rPr>
          <w:rFonts w:ascii="Arial" w:hAnsi="Arial" w:cs="Arial"/>
        </w:rPr>
        <w:t>1841</w:t>
      </w:r>
      <w:r>
        <w:rPr>
          <w:rFonts w:ascii="Arial" w:hAnsi="Arial" w:cs="Arial"/>
        </w:rPr>
        <w:t xml:space="preserve"> kB</w:t>
      </w:r>
    </w:p>
    <w:sectPr w:rsidR="00C46A55" w:rsidRPr="00482F7F" w:rsidSect="00F33F99">
      <w:headerReference w:type="default" r:id="rId14"/>
      <w:pgSz w:w="16838" w:h="11906" w:orient="landscape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267" w:rsidRDefault="00391267" w:rsidP="0060390A">
      <w:pPr>
        <w:spacing w:after="0" w:line="240" w:lineRule="auto"/>
      </w:pPr>
      <w:r>
        <w:separator/>
      </w:r>
    </w:p>
  </w:endnote>
  <w:endnote w:type="continuationSeparator" w:id="0">
    <w:p w:rsidR="00391267" w:rsidRDefault="00391267" w:rsidP="00603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267" w:rsidRDefault="00391267" w:rsidP="0060390A">
      <w:pPr>
        <w:spacing w:after="0" w:line="240" w:lineRule="auto"/>
      </w:pPr>
      <w:r>
        <w:separator/>
      </w:r>
    </w:p>
  </w:footnote>
  <w:footnote w:type="continuationSeparator" w:id="0">
    <w:p w:rsidR="00391267" w:rsidRDefault="00391267" w:rsidP="00603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Název"/>
      <w:id w:val="9680799"/>
      <w:placeholder>
        <w:docPart w:val="0D92923CE2084D5982FB6A6A76102C4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0390A" w:rsidRDefault="0060390A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VY_32_INOVACE_222</w:t>
        </w:r>
      </w:p>
    </w:sdtContent>
  </w:sdt>
  <w:p w:rsidR="0060390A" w:rsidRDefault="0060390A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A55"/>
    <w:rsid w:val="003521C8"/>
    <w:rsid w:val="00391267"/>
    <w:rsid w:val="0050668B"/>
    <w:rsid w:val="005636BB"/>
    <w:rsid w:val="0060390A"/>
    <w:rsid w:val="006279A5"/>
    <w:rsid w:val="00A318B8"/>
    <w:rsid w:val="00BD187D"/>
    <w:rsid w:val="00C46A55"/>
    <w:rsid w:val="00DC7388"/>
    <w:rsid w:val="00DE0537"/>
    <w:rsid w:val="00F33F99"/>
    <w:rsid w:val="00FD4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6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18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6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6A5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03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390A"/>
  </w:style>
  <w:style w:type="paragraph" w:styleId="Zpat">
    <w:name w:val="footer"/>
    <w:basedOn w:val="Normln"/>
    <w:link w:val="ZpatChar"/>
    <w:uiPriority w:val="99"/>
    <w:semiHidden/>
    <w:unhideWhenUsed/>
    <w:rsid w:val="00603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039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D92923CE2084D5982FB6A6A76102C4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13174F-FEC4-4E81-BA36-45A371640897}"/>
      </w:docPartPr>
      <w:docPartBody>
        <w:p w:rsidR="005764CD" w:rsidRDefault="002B4BCC" w:rsidP="002B4BCC">
          <w:pPr>
            <w:pStyle w:val="0D92923CE2084D5982FB6A6A76102C4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[Zadejte název dokumentu.]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B4BCC"/>
    <w:rsid w:val="002B4BCC"/>
    <w:rsid w:val="00316F7E"/>
    <w:rsid w:val="005764CD"/>
    <w:rsid w:val="005C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64C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D92923CE2084D5982FB6A6A76102C4F">
    <w:name w:val="0D92923CE2084D5982FB6A6A76102C4F"/>
    <w:rsid w:val="002B4BC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111</Words>
  <Characters>658</Characters>
  <Application>Microsoft Office Word</Application>
  <DocSecurity>0</DocSecurity>
  <Lines>5</Lines>
  <Paragraphs>1</Paragraphs>
  <ScaleCrop>false</ScaleCrop>
  <Company>Microsoft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VY_32_INOVACE_222</dc:title>
  <dc:subject/>
  <dc:creator>Kantor</dc:creator>
  <cp:keywords/>
  <dc:description/>
  <cp:lastModifiedBy>ZŠ Černčice</cp:lastModifiedBy>
  <cp:revision>7</cp:revision>
  <dcterms:created xsi:type="dcterms:W3CDTF">2011-11-03T12:48:00Z</dcterms:created>
  <dcterms:modified xsi:type="dcterms:W3CDTF">2013-08-16T14:11:00Z</dcterms:modified>
</cp:coreProperties>
</file>