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91" w:rsidRPr="00610591" w:rsidRDefault="008604CF" w:rsidP="008604CF">
      <w:pPr>
        <w:jc w:val="center"/>
      </w:pPr>
      <w:r w:rsidRPr="008604CF">
        <w:rPr>
          <w:color w:val="FF0000"/>
        </w:rPr>
        <w:drawing>
          <wp:inline distT="0" distB="0" distL="0" distR="0">
            <wp:extent cx="3948430" cy="962025"/>
            <wp:effectExtent l="19050" t="0" r="0" b="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591" w:rsidRPr="00610591">
        <w:rPr>
          <w:bdr w:val="single" w:sz="4" w:space="0" w:color="auto"/>
        </w:rPr>
        <w:t>VY_32_INOVACE_389</w:t>
      </w:r>
    </w:p>
    <w:p w:rsidR="0059581B" w:rsidRDefault="00610591">
      <w:pPr>
        <w:rPr>
          <w:noProof/>
          <w:color w:val="215868" w:themeColor="accent5" w:themeShade="80"/>
          <w:sz w:val="144"/>
          <w:szCs w:val="144"/>
          <w:lang w:eastAsia="cs-CZ"/>
        </w:rPr>
      </w:pPr>
      <w:r w:rsidRPr="00610591">
        <w:rPr>
          <w:color w:val="FF0000"/>
          <w:sz w:val="144"/>
          <w:szCs w:val="144"/>
        </w:rPr>
        <w:t xml:space="preserve">Š </w:t>
      </w:r>
      <w:proofErr w:type="spellStart"/>
      <w:r w:rsidRPr="00610591">
        <w:rPr>
          <w:color w:val="FF0000"/>
          <w:sz w:val="144"/>
          <w:szCs w:val="144"/>
        </w:rPr>
        <w:t>š</w:t>
      </w:r>
      <w:proofErr w:type="spellEnd"/>
      <w:r>
        <w:rPr>
          <w:color w:val="FF0000"/>
          <w:sz w:val="144"/>
          <w:szCs w:val="144"/>
        </w:rPr>
        <w:t xml:space="preserve">  </w:t>
      </w: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947848" cy="720000"/>
            <wp:effectExtent l="19050" t="0" r="4652" b="0"/>
            <wp:docPr id="1" name="obrázek 1" descr="D:\Users\Pracovna\AppData\Local\Microsoft\Windows\Temporary Internet Files\Content.IE5\9XDDP82F\MC9003314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acovna\AppData\Local\Microsoft\Windows\Temporary Internet Files\Content.IE5\9XDDP82F\MC9003314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4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144"/>
          <w:szCs w:val="144"/>
          <w:lang w:eastAsia="cs-CZ"/>
        </w:rPr>
        <w:t xml:space="preserve"> </w:t>
      </w:r>
      <w:r>
        <w:rPr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720000" cy="541782"/>
            <wp:effectExtent l="19050" t="0" r="3900" b="0"/>
            <wp:docPr id="2" name="obrázek 2" descr="D:\Users\Pracovna\AppData\Local\Microsoft\Windows\Temporary Internet Files\Content.IE5\5DG576BX\MC900215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acovna\AppData\Local\Microsoft\Windows\Temporary Internet Files\Content.IE5\5DG576BX\MC9002155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144"/>
          <w:szCs w:val="144"/>
          <w:lang w:eastAsia="cs-CZ"/>
        </w:rPr>
        <w:t xml:space="preserve"> </w:t>
      </w:r>
      <w:r>
        <w:rPr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683544" cy="720000"/>
            <wp:effectExtent l="19050" t="0" r="0" b="0"/>
            <wp:docPr id="3" name="obrázek 3" descr="D:\Users\Pracovna\AppData\Local\Microsoft\Windows\Temporary Internet Files\Content.IE5\35YV8DE6\MC900351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racovna\AppData\Local\Microsoft\Windows\Temporary Internet Files\Content.IE5\35YV8DE6\MC9003515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4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144"/>
          <w:szCs w:val="144"/>
          <w:lang w:eastAsia="cs-CZ"/>
        </w:rPr>
        <w:t xml:space="preserve"> </w:t>
      </w:r>
      <w:r w:rsidRPr="00610591">
        <w:rPr>
          <w:noProof/>
          <w:color w:val="215868" w:themeColor="accent5" w:themeShade="80"/>
          <w:sz w:val="144"/>
          <w:szCs w:val="144"/>
          <w:lang w:eastAsia="cs-CZ"/>
        </w:rPr>
        <w:t>6</w:t>
      </w:r>
    </w:p>
    <w:p w:rsidR="00610591" w:rsidRPr="00610591" w:rsidRDefault="00610591">
      <w:pPr>
        <w:rPr>
          <w:noProof/>
          <w:color w:val="548DD4" w:themeColor="text2" w:themeTint="99"/>
          <w:sz w:val="28"/>
          <w:szCs w:val="28"/>
          <w:lang w:eastAsia="cs-CZ"/>
        </w:rPr>
      </w:pPr>
      <w:r w:rsidRPr="00610591">
        <w:rPr>
          <w:noProof/>
          <w:sz w:val="28"/>
          <w:szCs w:val="28"/>
          <w:lang w:eastAsia="cs-CZ"/>
        </w:rPr>
        <w:t>Ša</w:t>
      </w:r>
      <w:r w:rsidRPr="00610591">
        <w:rPr>
          <w:noProof/>
          <w:sz w:val="28"/>
          <w:szCs w:val="28"/>
          <w:lang w:eastAsia="cs-CZ"/>
        </w:rPr>
        <w:tab/>
        <w:t>Máša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>šok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šel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šátek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v koši</w:t>
      </w:r>
    </w:p>
    <w:p w:rsidR="00610591" w:rsidRPr="00610591" w:rsidRDefault="00610591">
      <w:pPr>
        <w:rPr>
          <w:noProof/>
          <w:sz w:val="28"/>
          <w:szCs w:val="28"/>
          <w:lang w:eastAsia="cs-CZ"/>
        </w:rPr>
      </w:pPr>
      <w:r w:rsidRPr="00610591">
        <w:rPr>
          <w:noProof/>
          <w:sz w:val="28"/>
          <w:szCs w:val="28"/>
          <w:lang w:eastAsia="cs-CZ"/>
        </w:rPr>
        <w:t>Še</w:t>
      </w:r>
      <w:r w:rsidRPr="00610591">
        <w:rPr>
          <w:noProof/>
          <w:sz w:val="28"/>
          <w:szCs w:val="28"/>
          <w:lang w:eastAsia="cs-CZ"/>
        </w:rPr>
        <w:tab/>
        <w:t>Váša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>šíp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máš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šašek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do sešitu</w:t>
      </w:r>
    </w:p>
    <w:p w:rsidR="00610591" w:rsidRPr="00610591" w:rsidRDefault="00610591">
      <w:pPr>
        <w:rPr>
          <w:noProof/>
          <w:sz w:val="28"/>
          <w:szCs w:val="28"/>
          <w:lang w:eastAsia="cs-CZ"/>
        </w:rPr>
      </w:pPr>
      <w:r w:rsidRPr="00610591">
        <w:rPr>
          <w:noProof/>
          <w:sz w:val="28"/>
          <w:szCs w:val="28"/>
          <w:lang w:eastAsia="cs-CZ"/>
        </w:rPr>
        <w:t>Šo</w:t>
      </w:r>
      <w:r w:rsidRPr="00610591">
        <w:rPr>
          <w:noProof/>
          <w:sz w:val="28"/>
          <w:szCs w:val="28"/>
          <w:lang w:eastAsia="cs-CZ"/>
        </w:rPr>
        <w:tab/>
        <w:t>Dáša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>šum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piš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šípek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na pušku</w:t>
      </w:r>
    </w:p>
    <w:p w:rsidR="00610591" w:rsidRPr="00610591" w:rsidRDefault="00610591">
      <w:pPr>
        <w:rPr>
          <w:noProof/>
          <w:sz w:val="28"/>
          <w:szCs w:val="28"/>
          <w:lang w:eastAsia="cs-CZ"/>
        </w:rPr>
      </w:pPr>
      <w:r w:rsidRPr="00610591">
        <w:rPr>
          <w:noProof/>
          <w:sz w:val="28"/>
          <w:szCs w:val="28"/>
          <w:lang w:eastAsia="cs-CZ"/>
        </w:rPr>
        <w:t>Šů</w:t>
      </w:r>
      <w:r>
        <w:rPr>
          <w:noProof/>
          <w:sz w:val="28"/>
          <w:szCs w:val="28"/>
          <w:lang w:eastAsia="cs-CZ"/>
        </w:rPr>
        <w:tab/>
        <w:t>Lukáš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>šála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víš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myšák</w:t>
      </w:r>
      <w:r w:rsidRPr="00610591">
        <w:rPr>
          <w:noProof/>
          <w:color w:val="548DD4" w:themeColor="text2" w:themeTint="99"/>
          <w:sz w:val="28"/>
          <w:szCs w:val="28"/>
          <w:lang w:eastAsia="cs-CZ"/>
        </w:rPr>
        <w:tab/>
        <w:t>na poštu</w:t>
      </w:r>
    </w:p>
    <w:p w:rsidR="00610591" w:rsidRPr="00610591" w:rsidRDefault="00610591">
      <w:pPr>
        <w:rPr>
          <w:noProof/>
          <w:sz w:val="28"/>
          <w:szCs w:val="28"/>
          <w:lang w:eastAsia="cs-CZ"/>
        </w:rPr>
      </w:pPr>
      <w:r w:rsidRPr="00610591">
        <w:rPr>
          <w:noProof/>
          <w:sz w:val="28"/>
          <w:szCs w:val="28"/>
          <w:lang w:eastAsia="cs-CZ"/>
        </w:rPr>
        <w:t>Šá</w:t>
      </w:r>
      <w:r>
        <w:rPr>
          <w:noProof/>
          <w:sz w:val="28"/>
          <w:szCs w:val="28"/>
          <w:lang w:eastAsia="cs-CZ"/>
        </w:rPr>
        <w:tab/>
        <w:t>Šimon</w:t>
      </w:r>
    </w:p>
    <w:p w:rsidR="00C230EF" w:rsidRDefault="00610591">
      <w:pPr>
        <w:rPr>
          <w:noProof/>
          <w:sz w:val="28"/>
          <w:szCs w:val="28"/>
          <w:lang w:eastAsia="cs-CZ"/>
        </w:rPr>
      </w:pPr>
      <w:r w:rsidRPr="00610591">
        <w:rPr>
          <w:noProof/>
          <w:sz w:val="28"/>
          <w:szCs w:val="28"/>
          <w:lang w:eastAsia="cs-CZ"/>
        </w:rPr>
        <w:t>Ši</w:t>
      </w:r>
      <w:r>
        <w:rPr>
          <w:noProof/>
          <w:sz w:val="28"/>
          <w:szCs w:val="28"/>
          <w:lang w:eastAsia="cs-CZ"/>
        </w:rPr>
        <w:tab/>
        <w:t>Tomáš</w:t>
      </w:r>
      <w:r>
        <w:rPr>
          <w:noProof/>
          <w:sz w:val="28"/>
          <w:szCs w:val="28"/>
          <w:lang w:eastAsia="cs-CZ"/>
        </w:rPr>
        <w:tab/>
      </w:r>
    </w:p>
    <w:p w:rsidR="00610591" w:rsidRDefault="00610591">
      <w:pPr>
        <w:rPr>
          <w:noProof/>
          <w:sz w:val="28"/>
          <w:szCs w:val="28"/>
          <w:lang w:eastAsia="cs-CZ"/>
        </w:rPr>
      </w:pPr>
      <w:r w:rsidRPr="00610591">
        <w:rPr>
          <w:noProof/>
          <w:sz w:val="28"/>
          <w:szCs w:val="28"/>
          <w:lang w:eastAsia="cs-CZ"/>
        </w:rPr>
        <w:t>Šé</w:t>
      </w:r>
      <w:r>
        <w:rPr>
          <w:noProof/>
          <w:sz w:val="28"/>
          <w:szCs w:val="28"/>
          <w:lang w:eastAsia="cs-CZ"/>
        </w:rPr>
        <w:tab/>
        <w:t>Saša</w:t>
      </w:r>
    </w:p>
    <w:p w:rsidR="00C230EF" w:rsidRDefault="00C230EF">
      <w:pPr>
        <w:rPr>
          <w:noProof/>
          <w:sz w:val="28"/>
          <w:szCs w:val="28"/>
          <w:lang w:eastAsia="cs-CZ"/>
        </w:rPr>
      </w:pPr>
    </w:p>
    <w:p w:rsidR="00C230EF" w:rsidRDefault="00C230EF">
      <w:pPr>
        <w:rPr>
          <w:noProof/>
          <w:sz w:val="28"/>
          <w:szCs w:val="28"/>
          <w:lang w:eastAsia="cs-CZ"/>
        </w:rPr>
      </w:pPr>
    </w:p>
    <w:p w:rsidR="00C230EF" w:rsidRDefault="00C230EF">
      <w:pPr>
        <w:rPr>
          <w:noProof/>
          <w:sz w:val="28"/>
          <w:szCs w:val="28"/>
          <w:lang w:eastAsia="cs-CZ"/>
        </w:rPr>
      </w:pPr>
      <w:r w:rsidRPr="00C230EF">
        <w:rPr>
          <w:noProof/>
          <w:sz w:val="28"/>
          <w:szCs w:val="28"/>
          <w:lang w:eastAsia="cs-CZ"/>
        </w:rPr>
        <w:drawing>
          <wp:inline distT="0" distB="0" distL="0" distR="0">
            <wp:extent cx="1116000" cy="723275"/>
            <wp:effectExtent l="19050" t="0" r="7950" b="0"/>
            <wp:docPr id="5" name="obrázek 4" descr="D:\Users\Pracovna\AppData\Local\Microsoft\Windows\Temporary Internet Files\Content.IE5\9XDDP82F\MP9004331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racovna\AppData\Local\Microsoft\Windows\Temporary Internet Files\Content.IE5\9XDDP82F\MP90043310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72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špek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41873" cy="720000"/>
            <wp:effectExtent l="19050" t="0" r="1077" b="0"/>
            <wp:docPr id="6" name="obrázek 5" descr="D:\Users\Pracovna\AppData\Local\Microsoft\Windows\Temporary Internet Files\Content.IE5\5DG576BX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Pracovna\AppData\Local\Microsoft\Windows\Temporary Internet Files\Content.IE5\5DG576BX\MC9004413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šiška</w:t>
      </w:r>
    </w:p>
    <w:p w:rsidR="00C230EF" w:rsidRDefault="00C230E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         šnek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 xml:space="preserve">         liška</w:t>
      </w:r>
    </w:p>
    <w:p w:rsidR="00C230EF" w:rsidRDefault="00C230EF">
      <w:pPr>
        <w:rPr>
          <w:noProof/>
          <w:sz w:val="28"/>
          <w:szCs w:val="28"/>
          <w:lang w:eastAsia="cs-CZ"/>
        </w:rPr>
      </w:pPr>
    </w:p>
    <w:p w:rsidR="00C230EF" w:rsidRDefault="00C230E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52213" cy="540000"/>
            <wp:effectExtent l="19050" t="0" r="0" b="0"/>
            <wp:docPr id="7" name="obrázek 6" descr="D:\Users\Pracovna\AppData\Local\Microsoft\Windows\Temporary Internet Files\Content.IE5\5DG576BX\MP900405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Pracovna\AppData\Local\Microsoft\Windows\Temporary Internet Files\Content.IE5\5DG576BX\MP90040548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1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>koš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82105" cy="324000"/>
            <wp:effectExtent l="19050" t="0" r="3695" b="0"/>
            <wp:docPr id="8" name="obrázek 7" descr="D:\Users\Pracovna\AppData\Local\Microsoft\Windows\Temporary Internet Files\Content.IE5\5DG576BX\MC900352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Pracovna\AppData\Local\Microsoft\Windows\Temporary Internet Files\Content.IE5\5DG576BX\MC900352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5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ab/>
        <w:t>šíp</w:t>
      </w:r>
      <w:r>
        <w:rPr>
          <w:noProof/>
          <w:sz w:val="28"/>
          <w:szCs w:val="28"/>
          <w:lang w:eastAsia="cs-CZ"/>
        </w:rPr>
        <w:tab/>
      </w:r>
    </w:p>
    <w:p w:rsidR="00C230EF" w:rsidRDefault="00C230E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  <w:t xml:space="preserve">        Kos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šup</w:t>
      </w:r>
    </w:p>
    <w:p w:rsidR="00C230EF" w:rsidRDefault="00C230EF">
      <w:pPr>
        <w:rPr>
          <w:noProof/>
          <w:sz w:val="28"/>
          <w:szCs w:val="28"/>
          <w:lang w:eastAsia="cs-CZ"/>
        </w:rPr>
      </w:pPr>
    </w:p>
    <w:p w:rsidR="00C230EF" w:rsidRDefault="00C230EF">
      <w:pPr>
        <w:rPr>
          <w:noProof/>
          <w:lang w:eastAsia="cs-CZ"/>
        </w:rPr>
      </w:pPr>
    </w:p>
    <w:p w:rsidR="00C230EF" w:rsidRDefault="008604CF" w:rsidP="008604CF">
      <w:pPr>
        <w:jc w:val="center"/>
        <w:rPr>
          <w:noProof/>
          <w:lang w:eastAsia="cs-CZ"/>
        </w:rPr>
      </w:pPr>
      <w:r w:rsidRPr="008604CF">
        <w:rPr>
          <w:noProof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9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0EF" w:rsidRPr="00C230EF">
        <w:rPr>
          <w:noProof/>
          <w:bdr w:val="single" w:sz="4" w:space="0" w:color="auto"/>
          <w:lang w:eastAsia="cs-CZ"/>
        </w:rPr>
        <w:t>VY_32_INOVACE_389</w:t>
      </w:r>
    </w:p>
    <w:p w:rsidR="008604CF" w:rsidRDefault="008604CF">
      <w:pPr>
        <w:rPr>
          <w:noProof/>
          <w:lang w:eastAsia="cs-CZ"/>
        </w:rPr>
      </w:pPr>
    </w:p>
    <w:p w:rsidR="00C230EF" w:rsidRDefault="00C230EF">
      <w:pPr>
        <w:rPr>
          <w:noProof/>
          <w:lang w:eastAsia="cs-CZ"/>
        </w:rPr>
      </w:pPr>
      <w:r w:rsidRPr="00C230EF">
        <w:rPr>
          <w:noProof/>
          <w:lang w:eastAsia="cs-CZ"/>
        </w:rPr>
        <w:t>Namaluj:</w:t>
      </w:r>
    </w:p>
    <w:p w:rsidR="008604CF" w:rsidRPr="00C230EF" w:rsidRDefault="008604CF">
      <w:pPr>
        <w:rPr>
          <w:noProof/>
          <w:lang w:eastAsia="cs-CZ"/>
        </w:rPr>
      </w:pPr>
    </w:p>
    <w:p w:rsidR="00C230EF" w:rsidRPr="00610591" w:rsidRDefault="00C230EF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Šnek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šíp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šiška</w:t>
      </w:r>
    </w:p>
    <w:p w:rsidR="00610591" w:rsidRDefault="00610591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>
      <w:pPr>
        <w:rPr>
          <w:color w:val="FF0000"/>
          <w:sz w:val="28"/>
          <w:szCs w:val="28"/>
        </w:rPr>
      </w:pPr>
    </w:p>
    <w:p w:rsidR="00C230EF" w:rsidRDefault="00C230EF" w:rsidP="00C230EF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</w:t>
      </w:r>
    </w:p>
    <w:p w:rsidR="008604CF" w:rsidRDefault="008604CF" w:rsidP="00C230EF">
      <w:pPr>
        <w:rPr>
          <w:sz w:val="28"/>
          <w:szCs w:val="28"/>
        </w:rPr>
      </w:pPr>
      <w:r w:rsidRPr="008604CF">
        <w:rPr>
          <w:sz w:val="28"/>
          <w:szCs w:val="28"/>
        </w:rPr>
        <w:lastRenderedPageBreak/>
        <w:drawing>
          <wp:inline distT="0" distB="0" distL="0" distR="0">
            <wp:extent cx="3948430" cy="962025"/>
            <wp:effectExtent l="19050" t="0" r="0" b="0"/>
            <wp:docPr id="10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EF" w:rsidRPr="008604CF" w:rsidRDefault="00C230EF" w:rsidP="00C230EF">
      <w:pPr>
        <w:rPr>
          <w:sz w:val="28"/>
          <w:szCs w:val="28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VY_32_INOVACE_38</w:t>
      </w:r>
      <w:r>
        <w:rPr>
          <w:bdr w:val="single" w:sz="4" w:space="0" w:color="auto"/>
        </w:rPr>
        <w:t>9</w:t>
      </w:r>
    </w:p>
    <w:p w:rsidR="00C230EF" w:rsidRPr="00C2258B" w:rsidRDefault="00C230EF" w:rsidP="00C230EF">
      <w:r>
        <w:t>Anotace:</w:t>
      </w:r>
      <w:r>
        <w:tab/>
      </w:r>
      <w:r>
        <w:tab/>
      </w:r>
      <w:r>
        <w:tab/>
        <w:t xml:space="preserve">Žáci čtou a vyhledávají </w:t>
      </w:r>
      <w:proofErr w:type="gramStart"/>
      <w:r>
        <w:t xml:space="preserve">písmeno </w:t>
      </w:r>
      <w:r w:rsidRPr="00C230EF">
        <w:rPr>
          <w:b/>
          <w:u w:val="single"/>
        </w:rPr>
        <w:t>š</w:t>
      </w:r>
      <w:r>
        <w:rPr>
          <w:b/>
          <w:u w:val="single"/>
        </w:rPr>
        <w:t xml:space="preserve"> </w:t>
      </w:r>
      <w:r>
        <w:t>.</w:t>
      </w:r>
      <w:proofErr w:type="gramEnd"/>
    </w:p>
    <w:p w:rsidR="00C230EF" w:rsidRDefault="00C230EF" w:rsidP="00C230EF"/>
    <w:p w:rsidR="00C230EF" w:rsidRDefault="00C230EF" w:rsidP="00C230EF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C230EF" w:rsidRDefault="00C230EF" w:rsidP="00C230EF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C230EF" w:rsidRDefault="00C230EF" w:rsidP="00C230EF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C230EF" w:rsidRDefault="00C230EF" w:rsidP="00C230EF">
      <w:r>
        <w:t>Speciální vzdělávací potřeby:</w:t>
      </w:r>
      <w:r>
        <w:tab/>
        <w:t>-</w:t>
      </w:r>
    </w:p>
    <w:p w:rsidR="00C230EF" w:rsidRDefault="00C230EF" w:rsidP="00C230EF">
      <w:r>
        <w:t>Klíčová slova:</w:t>
      </w:r>
      <w:r>
        <w:tab/>
      </w:r>
      <w:r>
        <w:tab/>
      </w:r>
      <w:r>
        <w:tab/>
        <w:t>písmeno, hláska, slabika, slovo</w:t>
      </w:r>
    </w:p>
    <w:p w:rsidR="00C230EF" w:rsidRDefault="00C230EF" w:rsidP="00C230EF">
      <w:r>
        <w:t>Druh učebního materiálu:</w:t>
      </w:r>
      <w:r>
        <w:tab/>
        <w:t>pracovní list</w:t>
      </w:r>
    </w:p>
    <w:p w:rsidR="00C230EF" w:rsidRDefault="00C230EF" w:rsidP="00C230EF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C230EF" w:rsidRDefault="00C230EF" w:rsidP="00C230EF">
      <w:r>
        <w:t>Cílová skupina:</w:t>
      </w:r>
      <w:r>
        <w:tab/>
      </w:r>
      <w:r>
        <w:tab/>
      </w:r>
      <w:r>
        <w:tab/>
        <w:t>žák</w:t>
      </w:r>
    </w:p>
    <w:p w:rsidR="00C230EF" w:rsidRDefault="00C230EF" w:rsidP="00C230EF">
      <w:r>
        <w:t>Stupeň a typ vzdělávání:</w:t>
      </w:r>
      <w:r>
        <w:tab/>
        <w:t>základní vzdělávání – 1. stupeň – 1. období</w:t>
      </w:r>
    </w:p>
    <w:p w:rsidR="00C230EF" w:rsidRDefault="00C230EF" w:rsidP="00C230EF">
      <w:r>
        <w:t>Typická věková skupina:</w:t>
      </w:r>
      <w:r>
        <w:tab/>
        <w:t>6 - 7</w:t>
      </w:r>
    </w:p>
    <w:p w:rsidR="00C230EF" w:rsidRDefault="00C230EF" w:rsidP="00C230EF">
      <w:r>
        <w:t>Celková velikost:</w:t>
      </w:r>
      <w:r w:rsidR="00DF2130">
        <w:tab/>
      </w:r>
      <w:r w:rsidR="00DF2130">
        <w:tab/>
        <w:t>87,1 kB</w:t>
      </w:r>
    </w:p>
    <w:p w:rsidR="00C230EF" w:rsidRDefault="00C230EF" w:rsidP="00C230EF">
      <w:pPr>
        <w:rPr>
          <w:sz w:val="28"/>
          <w:szCs w:val="28"/>
        </w:rPr>
      </w:pPr>
    </w:p>
    <w:p w:rsidR="00C230EF" w:rsidRPr="00610591" w:rsidRDefault="00C230EF">
      <w:pPr>
        <w:rPr>
          <w:color w:val="FF0000"/>
          <w:sz w:val="28"/>
          <w:szCs w:val="28"/>
        </w:rPr>
      </w:pPr>
    </w:p>
    <w:sectPr w:rsidR="00C230EF" w:rsidRPr="00610591" w:rsidSect="008604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591"/>
    <w:rsid w:val="00162363"/>
    <w:rsid w:val="0059581B"/>
    <w:rsid w:val="00610591"/>
    <w:rsid w:val="008604CF"/>
    <w:rsid w:val="00C230EF"/>
    <w:rsid w:val="00DF2130"/>
    <w:rsid w:val="00F6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F643-7582-4169-98EE-1910C3CC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ZŠ Černčice</cp:lastModifiedBy>
  <cp:revision>4</cp:revision>
  <dcterms:created xsi:type="dcterms:W3CDTF">2012-02-21T16:36:00Z</dcterms:created>
  <dcterms:modified xsi:type="dcterms:W3CDTF">2013-08-13T16:23:00Z</dcterms:modified>
</cp:coreProperties>
</file>