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FC" w:rsidRDefault="002511EB" w:rsidP="002511EB">
      <w:pPr>
        <w:ind w:left="-567"/>
        <w:jc w:val="center"/>
        <w:rPr>
          <w:sz w:val="24"/>
          <w:szCs w:val="24"/>
        </w:rPr>
      </w:pPr>
      <w:r w:rsidRPr="002511EB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437">
        <w:rPr>
          <w:sz w:val="24"/>
          <w:szCs w:val="24"/>
        </w:rPr>
        <w:t>VY_32_INOVACE 324</w:t>
      </w:r>
    </w:p>
    <w:p w:rsidR="00E641D2" w:rsidRDefault="00CB7A94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Měření objemu v praxi  -   pracovní  list </w:t>
      </w:r>
    </w:p>
    <w:p w:rsidR="00CB7A94" w:rsidRDefault="00CB7A94" w:rsidP="00CB7A94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1 ) Seřaď</w:t>
      </w:r>
      <w:proofErr w:type="gramEnd"/>
      <w:r>
        <w:rPr>
          <w:sz w:val="24"/>
          <w:szCs w:val="24"/>
        </w:rPr>
        <w:t xml:space="preserve"> správný postup při měření objemu kapaliny odměrným válcem :</w:t>
      </w:r>
    </w:p>
    <w:p w:rsidR="00CB7A94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6" style="position:absolute;left:0;text-align:left;margin-left:-18.35pt;margin-top:16.9pt;width:1in;height:36.75pt;z-index:251658240"/>
        </w:pict>
      </w:r>
    </w:p>
    <w:p w:rsidR="00CB7A94" w:rsidRDefault="009453B9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Po ustálení kapaliny odstraníme skleněnou tyčinkou bublinky </w:t>
      </w:r>
      <w:proofErr w:type="gramStart"/>
      <w:r>
        <w:rPr>
          <w:sz w:val="24"/>
          <w:szCs w:val="24"/>
        </w:rPr>
        <w:t>vzduchu .</w:t>
      </w:r>
      <w:proofErr w:type="gramEnd"/>
    </w:p>
    <w:p w:rsidR="009453B9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7" style="position:absolute;left:0;text-align:left;margin-left:-18.35pt;margin-top:20.2pt;width:1in;height:34.5pt;z-index:251659264"/>
        </w:pict>
      </w:r>
    </w:p>
    <w:p w:rsidR="009453B9" w:rsidRDefault="009453B9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Kapalinu přelijeme do odměrného válce.</w:t>
      </w:r>
    </w:p>
    <w:p w:rsidR="009453B9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8" style="position:absolute;left:0;text-align:left;margin-left:-18.35pt;margin-top:22.05pt;width:1in;height:34.5pt;z-index:251660288"/>
        </w:pict>
      </w:r>
    </w:p>
    <w:p w:rsidR="009453B9" w:rsidRDefault="009453B9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Určíme , ke</w:t>
      </w:r>
      <w:proofErr w:type="gramEnd"/>
      <w:r>
        <w:rPr>
          <w:sz w:val="24"/>
          <w:szCs w:val="24"/>
        </w:rPr>
        <w:t xml:space="preserve"> které čárce stupnice sahá hladina kapaliny .</w:t>
      </w:r>
    </w:p>
    <w:p w:rsidR="009453B9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29" style="position:absolute;left:0;text-align:left;margin-left:-18.35pt;margin-top:19.35pt;width:1in;height:36.75pt;z-index:251661312"/>
        </w:pict>
      </w:r>
    </w:p>
    <w:p w:rsidR="009453B9" w:rsidRDefault="009453B9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Vybereme přiměřený válec a postavíme ho do vodorovné </w:t>
      </w:r>
      <w:proofErr w:type="gramStart"/>
      <w:r>
        <w:rPr>
          <w:sz w:val="24"/>
          <w:szCs w:val="24"/>
        </w:rPr>
        <w:t>polohy .</w:t>
      </w:r>
      <w:proofErr w:type="gramEnd"/>
      <w:r>
        <w:rPr>
          <w:sz w:val="24"/>
          <w:szCs w:val="24"/>
        </w:rPr>
        <w:t xml:space="preserve"> </w:t>
      </w:r>
    </w:p>
    <w:p w:rsidR="009453B9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0" style="position:absolute;left:0;text-align:left;margin-left:-18.35pt;margin-top:21.15pt;width:1in;height:33pt;z-index:251662336"/>
        </w:pict>
      </w:r>
    </w:p>
    <w:p w:rsidR="00806872" w:rsidRDefault="009453B9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6872">
        <w:rPr>
          <w:sz w:val="24"/>
          <w:szCs w:val="24"/>
        </w:rPr>
        <w:t xml:space="preserve">                                 Zaokrouhlíme naměřenou hodnotu k </w:t>
      </w:r>
      <w:proofErr w:type="gramStart"/>
      <w:r w:rsidR="00806872">
        <w:rPr>
          <w:sz w:val="24"/>
          <w:szCs w:val="24"/>
        </w:rPr>
        <w:t>čárce  , ke</w:t>
      </w:r>
      <w:proofErr w:type="gramEnd"/>
      <w:r w:rsidR="00806872">
        <w:rPr>
          <w:sz w:val="24"/>
          <w:szCs w:val="24"/>
        </w:rPr>
        <w:t xml:space="preserve"> které je hladina blíže a výsledek </w:t>
      </w:r>
    </w:p>
    <w:p w:rsidR="002511EB" w:rsidRDefault="00806872" w:rsidP="002511EB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proofErr w:type="gramStart"/>
      <w:r>
        <w:rPr>
          <w:sz w:val="24"/>
          <w:szCs w:val="24"/>
        </w:rPr>
        <w:t>zapíšeme .</w:t>
      </w:r>
      <w:proofErr w:type="gramEnd"/>
    </w:p>
    <w:p w:rsidR="00806872" w:rsidRDefault="00806872" w:rsidP="002511EB">
      <w:pPr>
        <w:ind w:left="-567"/>
        <w:rPr>
          <w:sz w:val="24"/>
          <w:szCs w:val="24"/>
        </w:rPr>
      </w:pPr>
      <w:proofErr w:type="gramStart"/>
      <w:r w:rsidRPr="00806872">
        <w:rPr>
          <w:sz w:val="24"/>
          <w:szCs w:val="24"/>
        </w:rPr>
        <w:t>2</w:t>
      </w:r>
      <w:r>
        <w:rPr>
          <w:sz w:val="24"/>
          <w:szCs w:val="24"/>
        </w:rPr>
        <w:t xml:space="preserve"> )  Měření</w:t>
      </w:r>
      <w:proofErr w:type="gramEnd"/>
      <w:r>
        <w:rPr>
          <w:sz w:val="24"/>
          <w:szCs w:val="24"/>
        </w:rPr>
        <w:t xml:space="preserve"> objemu dřevěného těle</w:t>
      </w:r>
      <w:r w:rsidRPr="00806872">
        <w:rPr>
          <w:sz w:val="24"/>
          <w:szCs w:val="24"/>
        </w:rPr>
        <w:t xml:space="preserve">sa    </w:t>
      </w:r>
    </w:p>
    <w:p w:rsidR="00806872" w:rsidRDefault="00806872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a)  Připrav si přiměřený odměrný </w:t>
      </w:r>
      <w:proofErr w:type="gramStart"/>
      <w:r>
        <w:rPr>
          <w:sz w:val="24"/>
          <w:szCs w:val="24"/>
        </w:rPr>
        <w:t>válec .</w:t>
      </w:r>
      <w:proofErr w:type="gramEnd"/>
      <w:r>
        <w:rPr>
          <w:sz w:val="24"/>
          <w:szCs w:val="24"/>
        </w:rPr>
        <w:t xml:space="preserve">      </w:t>
      </w:r>
    </w:p>
    <w:p w:rsidR="00806872" w:rsidRDefault="00806872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b )  Navrhni </w:t>
      </w:r>
      <w:proofErr w:type="gramStart"/>
      <w:r>
        <w:rPr>
          <w:sz w:val="24"/>
          <w:szCs w:val="24"/>
        </w:rPr>
        <w:t>postup , pokud</w:t>
      </w:r>
      <w:proofErr w:type="gramEnd"/>
      <w:r>
        <w:rPr>
          <w:sz w:val="24"/>
          <w:szCs w:val="24"/>
        </w:rPr>
        <w:t xml:space="preserve"> se těleso do odměrného válce nevejde .</w:t>
      </w:r>
    </w:p>
    <w:p w:rsidR="00806872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1" style="position:absolute;left:0;text-align:left;margin-left:146.65pt;margin-top:38.55pt;width:124.5pt;height:29.25pt;z-index:251663360"/>
        </w:pict>
      </w:r>
      <w:r w:rsidR="0080687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DBD" w:rsidRDefault="006B1D4F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 )  Z</w:t>
      </w:r>
      <w:r w:rsidR="00FA2DBD">
        <w:rPr>
          <w:sz w:val="24"/>
          <w:szCs w:val="24"/>
        </w:rPr>
        <w:t>apiš</w:t>
      </w:r>
      <w:proofErr w:type="gramEnd"/>
      <w:r w:rsidR="00FA2DBD">
        <w:rPr>
          <w:sz w:val="24"/>
          <w:szCs w:val="24"/>
        </w:rPr>
        <w:t xml:space="preserve"> objem tělesa     V  =   </w:t>
      </w:r>
    </w:p>
    <w:p w:rsidR="00FA2DBD" w:rsidRDefault="00FA2DBD" w:rsidP="00CB7A94">
      <w:pPr>
        <w:ind w:left="-567"/>
        <w:rPr>
          <w:sz w:val="24"/>
          <w:szCs w:val="24"/>
        </w:rPr>
      </w:pPr>
    </w:p>
    <w:p w:rsidR="00806872" w:rsidRDefault="005E241D" w:rsidP="00CB7A94">
      <w:pPr>
        <w:ind w:left="-567"/>
        <w:rPr>
          <w:sz w:val="24"/>
          <w:szCs w:val="24"/>
        </w:rPr>
      </w:pPr>
      <w:proofErr w:type="gramStart"/>
      <w:r>
        <w:rPr>
          <w:sz w:val="24"/>
          <w:szCs w:val="24"/>
        </w:rPr>
        <w:t>3 )  Měření</w:t>
      </w:r>
      <w:proofErr w:type="gramEnd"/>
      <w:r>
        <w:rPr>
          <w:sz w:val="24"/>
          <w:szCs w:val="24"/>
        </w:rPr>
        <w:t xml:space="preserve"> objemu pingpongového míčku  -  tělesa , které se nepotopí </w:t>
      </w:r>
    </w:p>
    <w:p w:rsidR="005E241D" w:rsidRDefault="005E241D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a )  Připrav si přiměřený odměrný </w:t>
      </w:r>
      <w:proofErr w:type="gramStart"/>
      <w:r>
        <w:rPr>
          <w:sz w:val="24"/>
          <w:szCs w:val="24"/>
        </w:rPr>
        <w:t>válec</w:t>
      </w:r>
      <w:r w:rsidR="00FA2DBD">
        <w:rPr>
          <w:sz w:val="24"/>
          <w:szCs w:val="24"/>
        </w:rPr>
        <w:t xml:space="preserve"> .</w:t>
      </w:r>
      <w:proofErr w:type="gramEnd"/>
    </w:p>
    <w:p w:rsidR="005E241D" w:rsidRDefault="005E241D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b )   Navrhni  postup </w:t>
      </w:r>
      <w:r w:rsidR="00FA2DBD">
        <w:rPr>
          <w:sz w:val="24"/>
          <w:szCs w:val="24"/>
        </w:rPr>
        <w:t xml:space="preserve">pro ponoření </w:t>
      </w:r>
      <w:proofErr w:type="gramStart"/>
      <w:r w:rsidR="00FA2DBD">
        <w:rPr>
          <w:sz w:val="24"/>
          <w:szCs w:val="24"/>
        </w:rPr>
        <w:t>míčku .</w:t>
      </w:r>
      <w:proofErr w:type="gramEnd"/>
    </w:p>
    <w:p w:rsidR="00FA2DBD" w:rsidRDefault="00FA059F" w:rsidP="00CB7A94">
      <w:pPr>
        <w:ind w:left="-567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032" style="position:absolute;left:0;text-align:left;margin-left:146.65pt;margin-top:37.05pt;width:143.25pt;height:33.75pt;z-index:251664384"/>
        </w:pict>
      </w:r>
      <w:r w:rsidR="00FA2DB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2DBD" w:rsidRDefault="00FA2DBD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 )  Zapiš</w:t>
      </w:r>
      <w:proofErr w:type="gramEnd"/>
      <w:r>
        <w:rPr>
          <w:sz w:val="24"/>
          <w:szCs w:val="24"/>
        </w:rPr>
        <w:t xml:space="preserve">  objem  tělesa    V  =   </w:t>
      </w:r>
    </w:p>
    <w:p w:rsidR="009453B9" w:rsidRDefault="00806872" w:rsidP="00CB7A94">
      <w:pPr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806872">
        <w:rPr>
          <w:sz w:val="24"/>
          <w:szCs w:val="24"/>
        </w:rPr>
        <w:t xml:space="preserve"> </w:t>
      </w:r>
      <w:r w:rsidR="002511EB" w:rsidRPr="002511EB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EB" w:rsidRDefault="002511EB" w:rsidP="00CB7A94">
      <w:pPr>
        <w:ind w:left="-567"/>
        <w:rPr>
          <w:sz w:val="24"/>
          <w:szCs w:val="24"/>
        </w:rPr>
      </w:pPr>
    </w:p>
    <w:bookmarkStart w:id="0" w:name="_MON_1409057402"/>
    <w:bookmarkEnd w:id="0"/>
    <w:p w:rsidR="00ED0437" w:rsidRDefault="002511EB" w:rsidP="00CB7A94">
      <w:pPr>
        <w:ind w:left="-567"/>
        <w:rPr>
          <w:sz w:val="24"/>
          <w:szCs w:val="24"/>
        </w:rPr>
      </w:pPr>
      <w:r w:rsidRPr="00FA059F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389" r:id="rId6">
            <o:FieldCodes>\s</o:FieldCodes>
          </o:OLEObject>
        </w:object>
      </w:r>
    </w:p>
    <w:p w:rsidR="00ED0437" w:rsidRDefault="00ED0437" w:rsidP="00CB7A94">
      <w:pPr>
        <w:ind w:left="-567"/>
        <w:rPr>
          <w:sz w:val="24"/>
          <w:szCs w:val="24"/>
        </w:rPr>
      </w:pPr>
    </w:p>
    <w:p w:rsidR="00ED0437" w:rsidRPr="00CB7A94" w:rsidRDefault="00ED0437" w:rsidP="00CB7A94">
      <w:pPr>
        <w:ind w:left="-567"/>
        <w:rPr>
          <w:sz w:val="24"/>
          <w:szCs w:val="24"/>
        </w:rPr>
      </w:pPr>
    </w:p>
    <w:sectPr w:rsidR="00ED0437" w:rsidRPr="00CB7A94" w:rsidSect="002511EB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A94"/>
    <w:rsid w:val="0011076C"/>
    <w:rsid w:val="002511EB"/>
    <w:rsid w:val="00427EFC"/>
    <w:rsid w:val="004D5791"/>
    <w:rsid w:val="005E241D"/>
    <w:rsid w:val="006B1D4F"/>
    <w:rsid w:val="00806872"/>
    <w:rsid w:val="009453B9"/>
    <w:rsid w:val="00CB7A94"/>
    <w:rsid w:val="00E641D2"/>
    <w:rsid w:val="00ED0437"/>
    <w:rsid w:val="00FA059F"/>
    <w:rsid w:val="00FA2DBD"/>
    <w:rsid w:val="00FE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1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5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2012-09-13T14:04:00Z</dcterms:created>
  <dcterms:modified xsi:type="dcterms:W3CDTF">2013-08-13T21:23:00Z</dcterms:modified>
</cp:coreProperties>
</file>