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0C1" w:rsidRDefault="00C6027E" w:rsidP="00FF60C1">
      <w:pPr>
        <w:spacing w:after="0" w:line="240" w:lineRule="auto"/>
        <w:jc w:val="right"/>
        <w:rPr>
          <w:rFonts w:ascii="Arial Black" w:hAnsi="Arial Black"/>
          <w:sz w:val="28"/>
          <w:szCs w:val="28"/>
        </w:rPr>
      </w:pPr>
      <w:r w:rsidRPr="00FF60C1">
        <w:rPr>
          <w:rFonts w:ascii="Arial Black" w:hAnsi="Arial Black"/>
          <w:sz w:val="28"/>
          <w:szCs w:val="28"/>
        </w:rPr>
        <w:t>VY_32_INOVACE_228</w:t>
      </w:r>
      <w:r w:rsidR="00FF60C1">
        <w:rPr>
          <w:rFonts w:ascii="Arial Black" w:hAnsi="Arial Black"/>
          <w:noProof/>
          <w:sz w:val="28"/>
          <w:szCs w:val="28"/>
          <w:lang w:eastAsia="cs-CZ"/>
        </w:rPr>
        <w:drawing>
          <wp:anchor distT="0" distB="0" distL="0" distR="0" simplePos="0" relativeHeight="251682304" behindDoc="0" locked="0" layoutInCell="1" allowOverlap="1">
            <wp:simplePos x="0" y="0"/>
            <wp:positionH relativeFrom="column">
              <wp:posOffset>100330</wp:posOffset>
            </wp:positionH>
            <wp:positionV relativeFrom="paragraph">
              <wp:posOffset>-454660</wp:posOffset>
            </wp:positionV>
            <wp:extent cx="3952875" cy="962025"/>
            <wp:effectExtent l="19050" t="0" r="9525" b="0"/>
            <wp:wrapSquare wrapText="largest"/>
            <wp:docPr id="1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27E" w:rsidRDefault="00FF60C1" w:rsidP="00FF60C1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             </w:t>
      </w:r>
    </w:p>
    <w:p w:rsidR="00C6027E" w:rsidRDefault="00707478" w:rsidP="00FF60C1">
      <w:pPr>
        <w:spacing w:after="0" w:line="240" w:lineRule="auto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eastAsia="cs-CZ"/>
        </w:rPr>
        <w:drawing>
          <wp:anchor distT="0" distB="0" distL="114300" distR="114300" simplePos="0" relativeHeight="251635200" behindDoc="0" locked="0" layoutInCell="1" allowOverlap="1">
            <wp:simplePos x="0" y="0"/>
            <wp:positionH relativeFrom="margin">
              <wp:posOffset>147955</wp:posOffset>
            </wp:positionH>
            <wp:positionV relativeFrom="margin">
              <wp:posOffset>511810</wp:posOffset>
            </wp:positionV>
            <wp:extent cx="1196975" cy="1057275"/>
            <wp:effectExtent l="19050" t="0" r="3175" b="0"/>
            <wp:wrapSquare wrapText="bothSides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69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27E" w:rsidRDefault="00DF58DD" w:rsidP="00C6027E">
      <w:pPr>
        <w:spacing w:after="0" w:line="240" w:lineRule="auto"/>
        <w:rPr>
          <w:rFonts w:ascii="Arial Black" w:hAnsi="Arial Black"/>
          <w:sz w:val="96"/>
          <w:szCs w:val="96"/>
          <w:u w:val="single"/>
        </w:rPr>
      </w:pPr>
      <w:r>
        <w:rPr>
          <w:rFonts w:ascii="Arial Black" w:hAnsi="Arial Black"/>
          <w:sz w:val="96"/>
          <w:szCs w:val="96"/>
          <w:u w:val="single"/>
        </w:rPr>
        <w:t>Odčítání</w:t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>
        <w:rPr>
          <w:rFonts w:ascii="Arial Black" w:hAnsi="Arial Black"/>
          <w:sz w:val="96"/>
          <w:szCs w:val="96"/>
        </w:rPr>
        <w:tab/>
      </w:r>
      <w:r w:rsidRPr="00FF60C1">
        <w:rPr>
          <w:rFonts w:ascii="Arial Black" w:hAnsi="Arial Black"/>
          <w:sz w:val="28"/>
          <w:szCs w:val="28"/>
        </w:rPr>
        <w:tab/>
      </w:r>
    </w:p>
    <w:p w:rsidR="00DF58DD" w:rsidRPr="00C6027E" w:rsidRDefault="00DF58DD" w:rsidP="00C6027E">
      <w:pPr>
        <w:spacing w:after="0" w:line="240" w:lineRule="auto"/>
        <w:rPr>
          <w:rFonts w:ascii="Arial Black" w:hAnsi="Arial Black"/>
          <w:sz w:val="96"/>
          <w:szCs w:val="96"/>
          <w:u w:val="single"/>
        </w:rPr>
      </w:pPr>
      <w:r>
        <w:rPr>
          <w:rFonts w:ascii="Arial Black" w:hAnsi="Arial Black"/>
          <w:color w:val="FF0000"/>
          <w:sz w:val="72"/>
          <w:szCs w:val="72"/>
        </w:rPr>
        <w:t>MENŠENEC</w:t>
      </w:r>
      <w:r w:rsidRPr="00A41FAD">
        <w:rPr>
          <w:rFonts w:ascii="Arial Black" w:hAnsi="Arial Black"/>
          <w:sz w:val="72"/>
          <w:szCs w:val="72"/>
        </w:rPr>
        <w:t xml:space="preserve"> + </w:t>
      </w:r>
      <w:r>
        <w:rPr>
          <w:rFonts w:ascii="Arial Black" w:hAnsi="Arial Black"/>
          <w:color w:val="00B050"/>
          <w:sz w:val="72"/>
          <w:szCs w:val="72"/>
        </w:rPr>
        <w:t>MENŠITEL</w:t>
      </w:r>
      <w:r w:rsidRPr="00A41FAD">
        <w:rPr>
          <w:rFonts w:ascii="Arial Black" w:hAnsi="Arial Black"/>
          <w:sz w:val="72"/>
          <w:szCs w:val="72"/>
        </w:rPr>
        <w:t xml:space="preserve"> = </w:t>
      </w:r>
      <w:r w:rsidR="002C745B">
        <w:rPr>
          <w:rFonts w:ascii="Arial Black" w:hAnsi="Arial Black"/>
          <w:color w:val="002060"/>
          <w:sz w:val="72"/>
          <w:szCs w:val="72"/>
        </w:rPr>
        <w:t>ROZDÍL</w:t>
      </w:r>
    </w:p>
    <w:p w:rsidR="00DF58DD" w:rsidRPr="00633134" w:rsidRDefault="00DF58DD" w:rsidP="00DF58DD">
      <w:pPr>
        <w:rPr>
          <w:rFonts w:ascii="Arial Black" w:hAnsi="Arial Black"/>
          <w:color w:val="000000" w:themeColor="text1"/>
          <w:sz w:val="72"/>
          <w:szCs w:val="72"/>
        </w:rPr>
      </w:pPr>
      <w:r>
        <w:rPr>
          <w:rFonts w:ascii="Arial Black" w:hAnsi="Arial Black"/>
          <w:color w:val="002060"/>
          <w:sz w:val="72"/>
          <w:szCs w:val="72"/>
        </w:rPr>
        <w:tab/>
      </w:r>
      <w:r>
        <w:rPr>
          <w:rFonts w:ascii="Arial Black" w:hAnsi="Arial Black"/>
          <w:color w:val="002060"/>
          <w:sz w:val="72"/>
          <w:szCs w:val="72"/>
        </w:rPr>
        <w:tab/>
      </w:r>
      <w:r>
        <w:rPr>
          <w:rFonts w:ascii="Arial Black" w:hAnsi="Arial Black"/>
          <w:color w:val="002060"/>
          <w:sz w:val="72"/>
          <w:szCs w:val="72"/>
        </w:rPr>
        <w:tab/>
      </w:r>
      <w:r>
        <w:rPr>
          <w:rFonts w:ascii="Arial Black" w:hAnsi="Arial Black"/>
          <w:color w:val="000000" w:themeColor="text1"/>
          <w:sz w:val="72"/>
          <w:szCs w:val="72"/>
        </w:rPr>
        <w:t>11</w:t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  <w:t xml:space="preserve"> </w:t>
      </w:r>
      <w:r>
        <w:rPr>
          <w:rFonts w:ascii="Arial Black" w:hAnsi="Arial Black"/>
          <w:color w:val="000000" w:themeColor="text1"/>
          <w:sz w:val="72"/>
          <w:szCs w:val="72"/>
        </w:rPr>
        <w:t>-</w:t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  <w:t>5</w:t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</w:r>
      <w:r w:rsidRPr="00633134">
        <w:rPr>
          <w:rFonts w:ascii="Arial Black" w:hAnsi="Arial Black"/>
          <w:color w:val="000000" w:themeColor="text1"/>
          <w:sz w:val="72"/>
          <w:szCs w:val="72"/>
        </w:rPr>
        <w:tab/>
        <w:t xml:space="preserve">  </w:t>
      </w:r>
      <w:r>
        <w:rPr>
          <w:rFonts w:ascii="Arial Black" w:hAnsi="Arial Black"/>
          <w:color w:val="000000" w:themeColor="text1"/>
          <w:sz w:val="72"/>
          <w:szCs w:val="72"/>
        </w:rPr>
        <w:t xml:space="preserve">=  </w:t>
      </w:r>
      <w:r>
        <w:rPr>
          <w:rFonts w:ascii="Arial Black" w:hAnsi="Arial Black"/>
          <w:color w:val="000000" w:themeColor="text1"/>
          <w:sz w:val="72"/>
          <w:szCs w:val="72"/>
        </w:rPr>
        <w:tab/>
        <w:t xml:space="preserve">   6</w:t>
      </w:r>
    </w:p>
    <w:p w:rsidR="00DF58DD" w:rsidRPr="00A41FAD" w:rsidRDefault="00032C3B" w:rsidP="00DF58DD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noProof/>
          <w:sz w:val="72"/>
          <w:szCs w:val="72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43" type="#_x0000_t96" style="position:absolute;margin-left:136.9pt;margin-top:43.15pt;width:23.25pt;height:22.5pt;z-index:251636224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4" type="#_x0000_t96" style="position:absolute;margin-left:109.9pt;margin-top:43.15pt;width:23.25pt;height:22.5pt;z-index:251637248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5" type="#_x0000_t96" style="position:absolute;margin-left:82.15pt;margin-top:43.15pt;width:23.25pt;height:22.5pt;z-index:251638272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6" type="#_x0000_t96" style="position:absolute;margin-left:54.4pt;margin-top:43.15pt;width:23.25pt;height:22.5pt;z-index:251639296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7" type="#_x0000_t96" style="position:absolute;margin-left:26.65pt;margin-top:43.15pt;width:23.25pt;height:22.5pt;z-index:251640320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7" type="#_x0000_t96" style="position:absolute;margin-left:665.65pt;margin-top:7.9pt;width:23.25pt;height:22.5pt;z-index:251641344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8" type="#_x0000_t96" style="position:absolute;margin-left:637.9pt;margin-top:7.9pt;width:23.25pt;height:22.5pt;z-index:251642368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9" type="#_x0000_t96" style="position:absolute;margin-left:608.65pt;margin-top:7.9pt;width:23.25pt;height:22.5pt;z-index:251643392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0" type="#_x0000_t96" style="position:absolute;margin-left:580.15pt;margin-top:7.9pt;width:23.25pt;height:22.5pt;z-index:251644416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1" type="#_x0000_t96" style="position:absolute;margin-left:552.4pt;margin-top:7.9pt;width:23.25pt;height:22.5pt;z-index:251645440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2" type="#_x0000_t96" style="position:absolute;margin-left:523.15pt;margin-top:7.9pt;width:23.25pt;height:22.5pt;z-index:251646464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6" type="#_x0000_t96" style="position:absolute;margin-left:388.9pt;margin-top:13.9pt;width:23.25pt;height:22.5pt;z-index:251647488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5" type="#_x0000_t96" style="position:absolute;margin-left:361.15pt;margin-top:13.9pt;width:23.25pt;height:22.5pt;z-index:251648512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4" type="#_x0000_t96" style="position:absolute;margin-left:331.9pt;margin-top:13.9pt;width:23.25pt;height:22.5pt;z-index:251649536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3" type="#_x0000_t96" style="position:absolute;margin-left:304.9pt;margin-top:13.9pt;width:23.25pt;height:22.5pt;z-index:251650560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2" type="#_x0000_t96" style="position:absolute;margin-left:276.4pt;margin-top:13.9pt;width:23.25pt;height:22.5pt;z-index:251651584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27" type="#_x0000_t96" style="position:absolute;margin-left:163.9pt;margin-top:13.9pt;width:23.25pt;height:22.5pt;z-index:251652608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1" type="#_x0000_t96" style="position:absolute;margin-left:136.9pt;margin-top:13.9pt;width:23.25pt;height:22.5pt;z-index:251653632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26" type="#_x0000_t96" style="position:absolute;margin-left:26.65pt;margin-top:13.9pt;width:23.25pt;height:22.5pt;z-index:251654656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28" type="#_x0000_t96" style="position:absolute;margin-left:54.4pt;margin-top:13.9pt;width:23.25pt;height:22.5pt;z-index:251655680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29" type="#_x0000_t96" style="position:absolute;margin-left:82.15pt;margin-top:13.9pt;width:23.25pt;height:22.5pt;z-index:251656704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30" type="#_x0000_t96" style="position:absolute;margin-left:109.9pt;margin-top:13.9pt;width:23.25pt;height:22.5pt;z-index:251657728" fillcolor="yellow"/>
        </w:pict>
      </w:r>
    </w:p>
    <w:p w:rsidR="00DF58DD" w:rsidRDefault="00032C3B" w:rsidP="00DF58DD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4" type="#_x0000_t96" style="position:absolute;margin-left:405.4pt;margin-top:71.15pt;width:23.25pt;height:22.5pt;z-index:251658752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5" type="#_x0000_t96" style="position:absolute;margin-left:377.65pt;margin-top:71.15pt;width:23.25pt;height:22.5pt;z-index:251659776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6" type="#_x0000_t96" style="position:absolute;margin-left:349.9pt;margin-top:71.15pt;width:23.25pt;height:22.5pt;z-index:251660800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7" type="#_x0000_t96" style="position:absolute;margin-left:322.9pt;margin-top:71.15pt;width:23.25pt;height:22.5pt;z-index:251661824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8" type="#_x0000_t96" style="position:absolute;margin-left:295.15pt;margin-top:71.15pt;width:23.25pt;height:22.5pt;z-index:251662848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9" type="#_x0000_t96" style="position:absolute;margin-left:265.9pt;margin-top:71.15pt;width:23.25pt;height:22.5pt;z-index:251663872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8" type="#_x0000_t96" style="position:absolute;margin-left:642.4pt;margin-top:71.15pt;width:23.25pt;height:22.5pt;z-index:251664896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49" type="#_x0000_t96" style="position:absolute;margin-left:614.65pt;margin-top:71.15pt;width:23.25pt;height:22.5pt;z-index:251665920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0" type="#_x0000_t96" style="position:absolute;margin-left:585.4pt;margin-top:71.15pt;width:23.25pt;height:22.5pt;z-index:251666944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1" type="#_x0000_t96" style="position:absolute;margin-left:556.9pt;margin-top:71.15pt;width:23.25pt;height:22.5pt;z-index:251667968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2" type="#_x0000_t96" style="position:absolute;margin-left:529.15pt;margin-top:71.15pt;width:23.25pt;height:22.5pt;z-index:251668992" fillcolor="#e36c0a [2409]"/>
        </w:pict>
      </w:r>
      <w:r w:rsidR="00DF58DD">
        <w:rPr>
          <w:rFonts w:ascii="Arial Black" w:hAnsi="Arial Black"/>
          <w:sz w:val="52"/>
          <w:szCs w:val="52"/>
        </w:rPr>
        <w:tab/>
      </w:r>
      <w:r w:rsidR="00DF58DD">
        <w:rPr>
          <w:rFonts w:ascii="Arial Black" w:hAnsi="Arial Black"/>
          <w:sz w:val="52"/>
          <w:szCs w:val="52"/>
        </w:rPr>
        <w:tab/>
      </w:r>
      <w:r w:rsidR="00DF58DD">
        <w:rPr>
          <w:rFonts w:ascii="Arial Black" w:hAnsi="Arial Black"/>
          <w:sz w:val="52"/>
          <w:szCs w:val="52"/>
        </w:rPr>
        <w:tab/>
      </w:r>
      <w:r w:rsidR="00DF58DD">
        <w:rPr>
          <w:rFonts w:ascii="Arial Black" w:hAnsi="Arial Black"/>
          <w:sz w:val="72"/>
          <w:szCs w:val="72"/>
        </w:rPr>
        <w:t>11</w:t>
      </w:r>
      <w:r w:rsidR="00DF58DD" w:rsidRPr="00633134">
        <w:rPr>
          <w:rFonts w:ascii="Arial Black" w:hAnsi="Arial Black"/>
          <w:sz w:val="72"/>
          <w:szCs w:val="72"/>
        </w:rPr>
        <w:tab/>
      </w:r>
      <w:r w:rsidR="00DF58DD" w:rsidRPr="00633134">
        <w:rPr>
          <w:rFonts w:ascii="Arial Black" w:hAnsi="Arial Black"/>
          <w:sz w:val="72"/>
          <w:szCs w:val="72"/>
        </w:rPr>
        <w:tab/>
      </w:r>
      <w:r w:rsidR="00DF58DD" w:rsidRPr="00633134">
        <w:rPr>
          <w:rFonts w:ascii="Arial Black" w:hAnsi="Arial Black"/>
          <w:sz w:val="72"/>
          <w:szCs w:val="72"/>
        </w:rPr>
        <w:tab/>
      </w:r>
      <w:r w:rsidR="00DF58DD">
        <w:rPr>
          <w:rFonts w:ascii="Arial Black" w:hAnsi="Arial Black"/>
          <w:sz w:val="72"/>
          <w:szCs w:val="72"/>
        </w:rPr>
        <w:t xml:space="preserve"> - </w:t>
      </w:r>
      <w:r w:rsidR="00DF58DD" w:rsidRPr="00633134">
        <w:rPr>
          <w:rFonts w:ascii="Arial Black" w:hAnsi="Arial Black"/>
          <w:sz w:val="72"/>
          <w:szCs w:val="72"/>
        </w:rPr>
        <w:tab/>
      </w:r>
      <w:r w:rsidR="00DF58DD" w:rsidRPr="00633134">
        <w:rPr>
          <w:rFonts w:ascii="Arial Black" w:hAnsi="Arial Black"/>
          <w:sz w:val="72"/>
          <w:szCs w:val="72"/>
        </w:rPr>
        <w:tab/>
      </w:r>
      <w:r w:rsidR="00DF58DD">
        <w:rPr>
          <w:rFonts w:ascii="Arial Black" w:hAnsi="Arial Black"/>
          <w:sz w:val="72"/>
          <w:szCs w:val="72"/>
        </w:rPr>
        <w:tab/>
        <w:t>6</w:t>
      </w:r>
      <w:r w:rsidR="00DF58DD">
        <w:rPr>
          <w:rFonts w:ascii="Arial Black" w:hAnsi="Arial Black"/>
          <w:sz w:val="72"/>
          <w:szCs w:val="72"/>
        </w:rPr>
        <w:tab/>
      </w:r>
      <w:r w:rsidR="00DF58DD">
        <w:rPr>
          <w:rFonts w:ascii="Arial Black" w:hAnsi="Arial Black"/>
          <w:sz w:val="72"/>
          <w:szCs w:val="72"/>
        </w:rPr>
        <w:tab/>
        <w:t xml:space="preserve">  =</w:t>
      </w:r>
      <w:r w:rsidR="00DF58DD">
        <w:rPr>
          <w:rFonts w:ascii="Arial Black" w:hAnsi="Arial Black"/>
          <w:sz w:val="72"/>
          <w:szCs w:val="72"/>
        </w:rPr>
        <w:tab/>
      </w:r>
      <w:r w:rsidR="00DF58DD">
        <w:rPr>
          <w:rFonts w:ascii="Arial Black" w:hAnsi="Arial Black"/>
          <w:sz w:val="72"/>
          <w:szCs w:val="72"/>
        </w:rPr>
        <w:tab/>
      </w:r>
      <w:r w:rsidR="00DF58DD">
        <w:rPr>
          <w:rFonts w:ascii="Arial Black" w:hAnsi="Arial Black"/>
          <w:sz w:val="72"/>
          <w:szCs w:val="72"/>
        </w:rPr>
        <w:tab/>
        <w:t>5</w:t>
      </w:r>
    </w:p>
    <w:p w:rsidR="00707478" w:rsidRDefault="00032C3B" w:rsidP="00707478">
      <w:pPr>
        <w:rPr>
          <w:rFonts w:ascii="Arial Black" w:hAnsi="Arial Black"/>
          <w:sz w:val="72"/>
          <w:szCs w:val="72"/>
        </w:rPr>
      </w:pP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8" type="#_x0000_t96" style="position:absolute;margin-left:163.9pt;margin-top:2.75pt;width:23.25pt;height:22.5pt;z-index:251670016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9" type="#_x0000_t96" style="position:absolute;margin-left:136.9pt;margin-top:2.75pt;width:23.25pt;height:22.5pt;z-index:251671040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0" type="#_x0000_t96" style="position:absolute;margin-left:109.9pt;margin-top:2.75pt;width:23.25pt;height:22.5pt;z-index:251672064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1" type="#_x0000_t96" style="position:absolute;margin-left:82.15pt;margin-top:2.75pt;width:23.25pt;height:22.5pt;z-index:251673088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2" type="#_x0000_t96" style="position:absolute;margin-left:54.4pt;margin-top:2.75pt;width:23.25pt;height:22.5pt;z-index:251674112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63" type="#_x0000_t96" style="position:absolute;margin-left:26.65pt;margin-top:2.75pt;width:23.25pt;height:22.5pt;z-index:251675136" fillcolor="yellow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3" type="#_x0000_t96" style="position:absolute;margin-left:136.9pt;margin-top:32pt;width:23.25pt;height:22.5pt;z-index:251676160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4" type="#_x0000_t96" style="position:absolute;margin-left:109.9pt;margin-top:32pt;width:23.25pt;height:22.5pt;z-index:251677184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5" type="#_x0000_t96" style="position:absolute;margin-left:82.15pt;margin-top:32pt;width:23.25pt;height:22.5pt;z-index:251678208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6" type="#_x0000_t96" style="position:absolute;margin-left:54.4pt;margin-top:32pt;width:23.25pt;height:22.5pt;z-index:251679232" fillcolor="#e36c0a [2409]"/>
        </w:pict>
      </w:r>
      <w:r>
        <w:rPr>
          <w:rFonts w:ascii="Arial Black" w:hAnsi="Arial Black"/>
          <w:noProof/>
          <w:sz w:val="72"/>
          <w:szCs w:val="72"/>
          <w:lang w:eastAsia="cs-CZ"/>
        </w:rPr>
        <w:pict>
          <v:shape id="_x0000_s1057" type="#_x0000_t96" style="position:absolute;margin-left:26.65pt;margin-top:32pt;width:23.25pt;height:22.5pt;z-index:251680256" fillcolor="#e36c0a [2409]"/>
        </w:pict>
      </w:r>
    </w:p>
    <w:p w:rsidR="00C6027E" w:rsidRPr="00707478" w:rsidRDefault="00C6027E" w:rsidP="00707478">
      <w:pPr>
        <w:rPr>
          <w:rFonts w:ascii="Arial Black" w:hAnsi="Arial Black"/>
          <w:sz w:val="72"/>
          <w:szCs w:val="72"/>
        </w:rPr>
      </w:pPr>
      <w:r w:rsidRPr="00C6027E">
        <w:rPr>
          <w:rFonts w:ascii="Arial Black" w:hAnsi="Arial Black"/>
          <w:noProof/>
          <w:color w:val="FF0000"/>
          <w:sz w:val="72"/>
          <w:szCs w:val="72"/>
          <w:lang w:eastAsia="cs-CZ"/>
        </w:rPr>
        <w:lastRenderedPageBreak/>
        <w:drawing>
          <wp:inline distT="0" distB="0" distL="0" distR="0">
            <wp:extent cx="3757930" cy="733425"/>
            <wp:effectExtent l="19050" t="0" r="0" b="0"/>
            <wp:docPr id="2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793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478" w:rsidRPr="00707478">
        <w:rPr>
          <w:rFonts w:ascii="Arial Black" w:hAnsi="Arial Black"/>
          <w:sz w:val="28"/>
          <w:szCs w:val="28"/>
        </w:rPr>
        <w:t xml:space="preserve"> </w:t>
      </w:r>
      <w:r w:rsidR="00707478">
        <w:rPr>
          <w:rFonts w:ascii="Arial Black" w:hAnsi="Arial Black"/>
          <w:sz w:val="28"/>
          <w:szCs w:val="28"/>
        </w:rPr>
        <w:t xml:space="preserve">                                              </w:t>
      </w:r>
      <w:r w:rsidR="00707478" w:rsidRPr="00FF60C1">
        <w:rPr>
          <w:rFonts w:ascii="Arial Black" w:hAnsi="Arial Black"/>
          <w:sz w:val="28"/>
          <w:szCs w:val="28"/>
        </w:rPr>
        <w:t>VY_32_INOVACE_228</w:t>
      </w:r>
    </w:p>
    <w:p w:rsidR="00DF58DD" w:rsidRPr="002C745B" w:rsidRDefault="002C745B" w:rsidP="00DF58DD">
      <w:pPr>
        <w:rPr>
          <w:rFonts w:ascii="Arial Black" w:hAnsi="Arial Black"/>
          <w:color w:val="FF0000"/>
          <w:sz w:val="72"/>
          <w:szCs w:val="72"/>
        </w:rPr>
      </w:pPr>
      <w:r w:rsidRPr="002C745B">
        <w:rPr>
          <w:rFonts w:ascii="Arial Black" w:hAnsi="Arial Black"/>
          <w:color w:val="FF0000"/>
          <w:sz w:val="72"/>
          <w:szCs w:val="72"/>
        </w:rPr>
        <w:t>Pamatuj:</w:t>
      </w:r>
    </w:p>
    <w:p w:rsidR="00C6027E" w:rsidRDefault="002C745B" w:rsidP="00C6027E">
      <w:pPr>
        <w:spacing w:after="0" w:line="240" w:lineRule="auto"/>
        <w:rPr>
          <w:rFonts w:ascii="Arial Black" w:hAnsi="Arial Black"/>
          <w:color w:val="FF0000"/>
          <w:sz w:val="72"/>
          <w:szCs w:val="72"/>
        </w:rPr>
      </w:pPr>
      <w:r>
        <w:rPr>
          <w:rFonts w:ascii="Arial Black" w:hAnsi="Arial Black"/>
          <w:sz w:val="72"/>
          <w:szCs w:val="72"/>
        </w:rPr>
        <w:t xml:space="preserve">MENŠENCE A MENŠITELE </w:t>
      </w:r>
      <w:r w:rsidR="00C6027E" w:rsidRPr="00C6027E">
        <w:rPr>
          <w:rFonts w:ascii="Arial Black" w:hAnsi="Arial Black"/>
          <w:color w:val="FF0000"/>
          <w:sz w:val="72"/>
          <w:szCs w:val="72"/>
        </w:rPr>
        <w:t>NELZE</w:t>
      </w:r>
    </w:p>
    <w:p w:rsidR="00C6027E" w:rsidRPr="00C6027E" w:rsidRDefault="00C6027E" w:rsidP="00C6027E">
      <w:pPr>
        <w:spacing w:after="0" w:line="240" w:lineRule="auto"/>
        <w:rPr>
          <w:rFonts w:ascii="Arial Black" w:hAnsi="Arial Black"/>
          <w:sz w:val="72"/>
          <w:szCs w:val="72"/>
        </w:rPr>
      </w:pPr>
      <w:r w:rsidRPr="00C6027E">
        <w:rPr>
          <w:rFonts w:ascii="Arial Black" w:hAnsi="Arial Black"/>
          <w:sz w:val="72"/>
          <w:szCs w:val="72"/>
        </w:rPr>
        <w:t>ZAMĚNIT</w:t>
      </w:r>
    </w:p>
    <w:tbl>
      <w:tblPr>
        <w:tblStyle w:val="Mkatabulky"/>
        <w:tblpPr w:leftFromText="141" w:rightFromText="141" w:vertAnchor="page" w:horzAnchor="margin" w:tblpY="6601"/>
        <w:tblW w:w="0" w:type="auto"/>
        <w:tblLook w:val="04A0"/>
      </w:tblPr>
      <w:tblGrid>
        <w:gridCol w:w="3536"/>
        <w:gridCol w:w="3536"/>
        <w:gridCol w:w="3536"/>
        <w:gridCol w:w="3536"/>
      </w:tblGrid>
      <w:tr w:rsidR="00C6027E" w:rsidTr="00C6027E">
        <w:tc>
          <w:tcPr>
            <w:tcW w:w="14144" w:type="dxa"/>
            <w:gridSpan w:val="4"/>
          </w:tcPr>
          <w:p w:rsidR="00C6027E" w:rsidRPr="00C7475A" w:rsidRDefault="00C6027E" w:rsidP="00C6027E">
            <w:pPr>
              <w:rPr>
                <w:rFonts w:ascii="Arial Narrow" w:hAnsi="Arial Narrow"/>
                <w:sz w:val="40"/>
                <w:szCs w:val="40"/>
              </w:rPr>
            </w:pPr>
            <w:r w:rsidRPr="00C7475A">
              <w:rPr>
                <w:rFonts w:ascii="Arial Narrow" w:hAnsi="Arial Narrow"/>
                <w:sz w:val="40"/>
                <w:szCs w:val="40"/>
              </w:rPr>
              <w:t xml:space="preserve">Vybarvi vždy 1 barvou 2 příklady, </w:t>
            </w:r>
            <w:r>
              <w:rPr>
                <w:rFonts w:ascii="Arial Narrow" w:hAnsi="Arial Narrow"/>
                <w:sz w:val="40"/>
                <w:szCs w:val="40"/>
              </w:rPr>
              <w:t>které mají stejný rozdíl</w:t>
            </w:r>
          </w:p>
        </w:tc>
      </w:tr>
      <w:tr w:rsidR="00C6027E" w:rsidTr="00C6027E"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14 – 7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10 – 1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  6 – 2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11 – 8</w:t>
            </w:r>
          </w:p>
        </w:tc>
      </w:tr>
      <w:tr w:rsidR="00C6027E" w:rsidTr="00C6027E"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12 – 6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18 – 9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10 – 5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  6 – 3</w:t>
            </w:r>
          </w:p>
        </w:tc>
      </w:tr>
      <w:tr w:rsidR="00C6027E" w:rsidTr="00C6027E"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13 – 6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16 – 8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11 – 7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20 – 4</w:t>
            </w:r>
          </w:p>
        </w:tc>
      </w:tr>
      <w:tr w:rsidR="00C6027E" w:rsidTr="00C6027E"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 xml:space="preserve">14 – 8 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12 – 4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12 – 7</w:t>
            </w:r>
          </w:p>
        </w:tc>
        <w:tc>
          <w:tcPr>
            <w:tcW w:w="3536" w:type="dxa"/>
          </w:tcPr>
          <w:p w:rsidR="00C6027E" w:rsidRPr="00465FF5" w:rsidRDefault="00C6027E" w:rsidP="00C6027E">
            <w:pPr>
              <w:jc w:val="center"/>
              <w:rPr>
                <w:rFonts w:ascii="Arial Black" w:hAnsi="Arial Black"/>
                <w:sz w:val="44"/>
                <w:szCs w:val="44"/>
              </w:rPr>
            </w:pPr>
            <w:r>
              <w:rPr>
                <w:rFonts w:ascii="Arial Black" w:hAnsi="Arial Black"/>
                <w:sz w:val="44"/>
                <w:szCs w:val="44"/>
              </w:rPr>
              <w:t>18 – 2</w:t>
            </w:r>
          </w:p>
        </w:tc>
      </w:tr>
    </w:tbl>
    <w:p w:rsidR="00C6027E" w:rsidRDefault="00C6027E" w:rsidP="00DF58DD">
      <w:pPr>
        <w:rPr>
          <w:rFonts w:ascii="Arial Black" w:hAnsi="Arial Black"/>
          <w:sz w:val="72"/>
          <w:szCs w:val="72"/>
        </w:rPr>
      </w:pPr>
      <w:r w:rsidRPr="00C6027E">
        <w:rPr>
          <w:rFonts w:ascii="Arial Black" w:hAnsi="Arial Black"/>
          <w:noProof/>
          <w:sz w:val="72"/>
          <w:szCs w:val="72"/>
          <w:lang w:eastAsia="cs-CZ"/>
        </w:rPr>
        <w:lastRenderedPageBreak/>
        <w:drawing>
          <wp:inline distT="0" distB="0" distL="0" distR="0">
            <wp:extent cx="3948430" cy="962025"/>
            <wp:effectExtent l="19050" t="0" r="0" b="0"/>
            <wp:docPr id="4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7478" w:rsidRPr="00707478">
        <w:rPr>
          <w:rFonts w:ascii="Arial Black" w:hAnsi="Arial Black"/>
          <w:sz w:val="28"/>
          <w:szCs w:val="28"/>
        </w:rPr>
        <w:t xml:space="preserve"> </w:t>
      </w:r>
    </w:p>
    <w:p w:rsidR="00DF58DD" w:rsidRPr="00C6027E" w:rsidRDefault="00DF58DD" w:rsidP="00C6027E">
      <w:pPr>
        <w:rPr>
          <w:rFonts w:ascii="Arial Black" w:hAnsi="Arial Black"/>
          <w:sz w:val="72"/>
          <w:szCs w:val="72"/>
        </w:rPr>
      </w:pPr>
      <w:r>
        <w:rPr>
          <w:rFonts w:ascii="Arial" w:hAnsi="Arial" w:cs="Arial"/>
          <w:b/>
        </w:rPr>
        <w:t xml:space="preserve">Název </w:t>
      </w:r>
      <w:proofErr w:type="gramStart"/>
      <w:r>
        <w:rPr>
          <w:rFonts w:ascii="Arial" w:hAnsi="Arial" w:cs="Arial"/>
          <w:b/>
        </w:rPr>
        <w:t xml:space="preserve">materiálu : </w:t>
      </w:r>
      <w:r w:rsidR="002C745B">
        <w:rPr>
          <w:rFonts w:ascii="Arial" w:hAnsi="Arial" w:cs="Arial"/>
        </w:rPr>
        <w:t>VY_32_INOVACE_228</w:t>
      </w:r>
      <w:proofErr w:type="gramEnd"/>
    </w:p>
    <w:p w:rsidR="00DF58DD" w:rsidRPr="00297C81" w:rsidRDefault="00DF58DD" w:rsidP="00DF58DD">
      <w:pPr>
        <w:tabs>
          <w:tab w:val="left" w:pos="284"/>
        </w:tabs>
        <w:ind w:left="993" w:hanging="993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Anotace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se seznamují s matematickými pojmy a učí se je používat v praxi. 1-2.stránku společně přečtem</w:t>
      </w:r>
      <w:r w:rsidR="002C745B">
        <w:rPr>
          <w:rFonts w:ascii="Arial" w:hAnsi="Arial" w:cs="Arial"/>
        </w:rPr>
        <w:t>e, vysvětlíme, tabulku na 2. stránce</w:t>
      </w:r>
      <w:r>
        <w:rPr>
          <w:rFonts w:ascii="Arial" w:hAnsi="Arial" w:cs="Arial"/>
        </w:rPr>
        <w:t xml:space="preserve"> </w:t>
      </w:r>
      <w:r w:rsidR="002C745B">
        <w:rPr>
          <w:rFonts w:ascii="Arial" w:hAnsi="Arial" w:cs="Arial"/>
        </w:rPr>
        <w:t>vy</w:t>
      </w:r>
      <w:r>
        <w:rPr>
          <w:rFonts w:ascii="Arial" w:hAnsi="Arial" w:cs="Arial"/>
        </w:rPr>
        <w:t>pracují žáci samostatně</w:t>
      </w:r>
      <w:r w:rsidR="002C745B">
        <w:rPr>
          <w:rFonts w:ascii="Arial" w:hAnsi="Arial" w:cs="Arial"/>
        </w:rPr>
        <w:t xml:space="preserve"> či ve skupinách</w:t>
      </w:r>
    </w:p>
    <w:p w:rsidR="00DF58DD" w:rsidRPr="00297C81" w:rsidRDefault="00DF58DD" w:rsidP="00DF58DD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Autor :</w:t>
      </w:r>
      <w:r>
        <w:rPr>
          <w:rFonts w:ascii="Arial" w:hAnsi="Arial" w:cs="Arial"/>
        </w:rPr>
        <w:t xml:space="preserve"> Mgr.</w:t>
      </w:r>
      <w:proofErr w:type="gramEnd"/>
      <w:r>
        <w:rPr>
          <w:rFonts w:ascii="Arial" w:hAnsi="Arial" w:cs="Arial"/>
        </w:rPr>
        <w:t xml:space="preserve"> Alena Nováková</w:t>
      </w:r>
    </w:p>
    <w:p w:rsidR="00DF58DD" w:rsidRPr="00297C81" w:rsidRDefault="00DF58DD" w:rsidP="00DF58DD">
      <w:pPr>
        <w:tabs>
          <w:tab w:val="left" w:pos="284"/>
        </w:tabs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 xml:space="preserve">Jazyk : </w:t>
      </w:r>
      <w:r>
        <w:rPr>
          <w:rFonts w:ascii="Arial" w:hAnsi="Arial" w:cs="Arial"/>
        </w:rPr>
        <w:t>český</w:t>
      </w:r>
      <w:proofErr w:type="gramEnd"/>
    </w:p>
    <w:p w:rsidR="00DF58DD" w:rsidRDefault="00DF58DD" w:rsidP="00DF58DD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Očekávaný </w:t>
      </w:r>
      <w:proofErr w:type="gramStart"/>
      <w:r>
        <w:rPr>
          <w:rFonts w:ascii="Arial" w:hAnsi="Arial" w:cs="Arial"/>
          <w:b/>
        </w:rPr>
        <w:t xml:space="preserve">výstup : </w:t>
      </w:r>
      <w:r w:rsidRPr="00297C81"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řeší a aplikují osvojené matematické operace</w:t>
      </w:r>
    </w:p>
    <w:p w:rsidR="00DF58DD" w:rsidRPr="00125C8F" w:rsidRDefault="00DF58DD" w:rsidP="00DF58D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Speciální vzdělávací </w:t>
      </w:r>
      <w:proofErr w:type="gramStart"/>
      <w:r>
        <w:rPr>
          <w:rFonts w:ascii="Arial" w:hAnsi="Arial" w:cs="Arial"/>
          <w:b/>
        </w:rPr>
        <w:t>potřeby :</w:t>
      </w:r>
      <w:proofErr w:type="gramEnd"/>
      <w:r>
        <w:rPr>
          <w:rFonts w:ascii="Arial" w:hAnsi="Arial" w:cs="Arial"/>
          <w:b/>
        </w:rPr>
        <w:t xml:space="preserve"> </w:t>
      </w:r>
    </w:p>
    <w:p w:rsidR="00DF58DD" w:rsidRPr="0055174A" w:rsidRDefault="00DF58DD" w:rsidP="00DF58D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Klíčová </w:t>
      </w:r>
      <w:proofErr w:type="gramStart"/>
      <w:r>
        <w:rPr>
          <w:rFonts w:ascii="Arial" w:hAnsi="Arial" w:cs="Arial"/>
          <w:b/>
        </w:rPr>
        <w:t xml:space="preserve">slova : </w:t>
      </w:r>
      <w:r w:rsidR="002C745B">
        <w:rPr>
          <w:rFonts w:ascii="Arial" w:hAnsi="Arial" w:cs="Arial"/>
        </w:rPr>
        <w:t>menšenec</w:t>
      </w:r>
      <w:proofErr w:type="gramEnd"/>
      <w:r w:rsidR="002C745B">
        <w:rPr>
          <w:rFonts w:ascii="Arial" w:hAnsi="Arial" w:cs="Arial"/>
        </w:rPr>
        <w:t>, menšitel, rozdíl</w:t>
      </w:r>
    </w:p>
    <w:p w:rsidR="00DF58DD" w:rsidRPr="0055174A" w:rsidRDefault="00DF58DD" w:rsidP="00DF58D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Druh učebního </w:t>
      </w:r>
      <w:proofErr w:type="gramStart"/>
      <w:r>
        <w:rPr>
          <w:rFonts w:ascii="Arial" w:hAnsi="Arial" w:cs="Arial"/>
          <w:b/>
        </w:rPr>
        <w:t xml:space="preserve">materiálu : </w:t>
      </w:r>
      <w:r>
        <w:rPr>
          <w:rFonts w:ascii="Arial" w:hAnsi="Arial" w:cs="Arial"/>
        </w:rPr>
        <w:t>prezentace</w:t>
      </w:r>
      <w:proofErr w:type="gramEnd"/>
      <w:r>
        <w:rPr>
          <w:rFonts w:ascii="Arial" w:hAnsi="Arial" w:cs="Arial"/>
        </w:rPr>
        <w:t>, pracovní list</w:t>
      </w:r>
    </w:p>
    <w:p w:rsidR="00DF58DD" w:rsidRDefault="00DF58DD" w:rsidP="00DF58DD">
      <w:pPr>
        <w:tabs>
          <w:tab w:val="left" w:pos="28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Druh </w:t>
      </w:r>
      <w:proofErr w:type="spellStart"/>
      <w:proofErr w:type="gramStart"/>
      <w:r>
        <w:rPr>
          <w:rFonts w:ascii="Arial" w:hAnsi="Arial" w:cs="Arial"/>
          <w:b/>
        </w:rPr>
        <w:t>interaktivity</w:t>
      </w:r>
      <w:proofErr w:type="spellEnd"/>
      <w:r>
        <w:rPr>
          <w:rFonts w:ascii="Arial" w:hAnsi="Arial" w:cs="Arial"/>
          <w:b/>
        </w:rPr>
        <w:t xml:space="preserve"> : </w:t>
      </w:r>
      <w:r w:rsidRPr="0055174A">
        <w:rPr>
          <w:rFonts w:ascii="Arial" w:hAnsi="Arial" w:cs="Arial"/>
        </w:rPr>
        <w:t>pozorování</w:t>
      </w:r>
      <w:proofErr w:type="gramEnd"/>
      <w:r w:rsidRPr="0055174A">
        <w:rPr>
          <w:rFonts w:ascii="Arial" w:hAnsi="Arial" w:cs="Arial"/>
        </w:rPr>
        <w:t xml:space="preserve">, aktivní </w:t>
      </w:r>
      <w:r>
        <w:rPr>
          <w:rFonts w:ascii="Arial" w:hAnsi="Arial" w:cs="Arial"/>
        </w:rPr>
        <w:t>samostatná práce</w:t>
      </w:r>
    </w:p>
    <w:p w:rsidR="00DF58DD" w:rsidRPr="0055174A" w:rsidRDefault="00DF58DD" w:rsidP="00DF58D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Cílová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žáci</w:t>
      </w:r>
      <w:proofErr w:type="gramEnd"/>
      <w:r>
        <w:rPr>
          <w:rFonts w:ascii="Arial" w:hAnsi="Arial" w:cs="Arial"/>
        </w:rPr>
        <w:t xml:space="preserve"> II. třídy</w:t>
      </w:r>
    </w:p>
    <w:p w:rsidR="00DF58DD" w:rsidRPr="0055174A" w:rsidRDefault="00DF58DD" w:rsidP="00DF58D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Stupeň a typ </w:t>
      </w:r>
      <w:proofErr w:type="gramStart"/>
      <w:r>
        <w:rPr>
          <w:rFonts w:ascii="Arial" w:hAnsi="Arial" w:cs="Arial"/>
          <w:b/>
        </w:rPr>
        <w:t xml:space="preserve">vzdělávání : </w:t>
      </w:r>
      <w:r>
        <w:rPr>
          <w:rFonts w:ascii="Arial" w:hAnsi="Arial" w:cs="Arial"/>
        </w:rPr>
        <w:t>základní</w:t>
      </w:r>
      <w:proofErr w:type="gramEnd"/>
      <w:r>
        <w:rPr>
          <w:rFonts w:ascii="Arial" w:hAnsi="Arial" w:cs="Arial"/>
        </w:rPr>
        <w:t xml:space="preserve"> vzdělávání – I. stupeň – I. období</w:t>
      </w:r>
    </w:p>
    <w:p w:rsidR="00DF58DD" w:rsidRPr="0055174A" w:rsidRDefault="00DF58DD" w:rsidP="00DF58D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Typická věková </w:t>
      </w:r>
      <w:proofErr w:type="gramStart"/>
      <w:r>
        <w:rPr>
          <w:rFonts w:ascii="Arial" w:hAnsi="Arial" w:cs="Arial"/>
          <w:b/>
        </w:rPr>
        <w:t xml:space="preserve">skupina : </w:t>
      </w:r>
      <w:r>
        <w:rPr>
          <w:rFonts w:ascii="Arial" w:hAnsi="Arial" w:cs="Arial"/>
        </w:rPr>
        <w:t>7-8 let</w:t>
      </w:r>
      <w:proofErr w:type="gramEnd"/>
    </w:p>
    <w:p w:rsidR="00DF58DD" w:rsidRPr="00482F7F" w:rsidRDefault="00DF58DD" w:rsidP="00DF58DD">
      <w:pPr>
        <w:tabs>
          <w:tab w:val="left" w:pos="284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Celková velikost : </w:t>
      </w:r>
      <w:r w:rsidR="00482D60">
        <w:rPr>
          <w:rFonts w:ascii="Arial" w:hAnsi="Arial" w:cs="Arial"/>
        </w:rPr>
        <w:t>29</w:t>
      </w:r>
      <w:r>
        <w:rPr>
          <w:rFonts w:ascii="Arial" w:hAnsi="Arial" w:cs="Arial"/>
        </w:rPr>
        <w:t xml:space="preserve"> kB</w:t>
      </w:r>
    </w:p>
    <w:sectPr w:rsidR="00DF58DD" w:rsidRPr="00482F7F" w:rsidSect="00707478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C86" w:rsidRDefault="00715C86" w:rsidP="00DF58DD">
      <w:pPr>
        <w:spacing w:after="0" w:line="240" w:lineRule="auto"/>
      </w:pPr>
      <w:r>
        <w:separator/>
      </w:r>
    </w:p>
  </w:endnote>
  <w:endnote w:type="continuationSeparator" w:id="0">
    <w:p w:rsidR="00715C86" w:rsidRDefault="00715C86" w:rsidP="00DF5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C86" w:rsidRDefault="00715C86" w:rsidP="00DF58DD">
      <w:pPr>
        <w:spacing w:after="0" w:line="240" w:lineRule="auto"/>
      </w:pPr>
      <w:r>
        <w:separator/>
      </w:r>
    </w:p>
  </w:footnote>
  <w:footnote w:type="continuationSeparator" w:id="0">
    <w:p w:rsidR="00715C86" w:rsidRDefault="00715C86" w:rsidP="00DF5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8DD"/>
    <w:rsid w:val="00032C3B"/>
    <w:rsid w:val="001D7EF9"/>
    <w:rsid w:val="002B49E6"/>
    <w:rsid w:val="002C745B"/>
    <w:rsid w:val="00304DE4"/>
    <w:rsid w:val="00475C75"/>
    <w:rsid w:val="00482D60"/>
    <w:rsid w:val="00515075"/>
    <w:rsid w:val="00707478"/>
    <w:rsid w:val="00715C86"/>
    <w:rsid w:val="00765369"/>
    <w:rsid w:val="00996A09"/>
    <w:rsid w:val="00B03038"/>
    <w:rsid w:val="00BB6FF5"/>
    <w:rsid w:val="00C6027E"/>
    <w:rsid w:val="00DF58DD"/>
    <w:rsid w:val="00E2449A"/>
    <w:rsid w:val="00E646B1"/>
    <w:rsid w:val="00F047DD"/>
    <w:rsid w:val="00F10E64"/>
    <w:rsid w:val="00FC66FC"/>
    <w:rsid w:val="00FF6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58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5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F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58DD"/>
  </w:style>
  <w:style w:type="paragraph" w:styleId="Textbubliny">
    <w:name w:val="Balloon Text"/>
    <w:basedOn w:val="Normln"/>
    <w:link w:val="TextbublinyChar"/>
    <w:uiPriority w:val="99"/>
    <w:semiHidden/>
    <w:unhideWhenUsed/>
    <w:rsid w:val="00DF58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8DD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semiHidden/>
    <w:unhideWhenUsed/>
    <w:rsid w:val="00DF5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58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4DF627-312B-49D1-A30E-0FD2A2CEE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166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VY_32_INOVACE_228</dc:title>
  <dc:subject/>
  <dc:creator>Kantor</dc:creator>
  <cp:keywords/>
  <dc:description/>
  <cp:lastModifiedBy>ZŠ Černčice</cp:lastModifiedBy>
  <cp:revision>12</cp:revision>
  <dcterms:created xsi:type="dcterms:W3CDTF">2011-11-20T09:04:00Z</dcterms:created>
  <dcterms:modified xsi:type="dcterms:W3CDTF">2013-08-16T13:21:00Z</dcterms:modified>
</cp:coreProperties>
</file>